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20DFD" w14:textId="7653E1B9" w:rsidR="005A67BC" w:rsidRDefault="00026653" w:rsidP="005A67BC">
      <w:pPr>
        <w:ind w:left="-1260" w:right="-135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237255E" wp14:editId="19D229AA">
            <wp:simplePos x="0" y="0"/>
            <wp:positionH relativeFrom="column">
              <wp:posOffset>-56515</wp:posOffset>
            </wp:positionH>
            <wp:positionV relativeFrom="paragraph">
              <wp:posOffset>133350</wp:posOffset>
            </wp:positionV>
            <wp:extent cx="1069402" cy="1371600"/>
            <wp:effectExtent l="0" t="0" r="0" b="0"/>
            <wp:wrapNone/>
            <wp:docPr id="1" name="Picture 1" descr="A person with a bear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with a bear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402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128">
        <w:rPr>
          <w:noProof/>
        </w:rPr>
        <w:pict w14:anchorId="5A6AA775"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1026" type="#_x0000_t202" style="position:absolute;left:0;text-align:left;margin-left:133.5pt;margin-top:-3.75pt;width:404.25pt;height:789.75pt;z-index:-251657728;visibility:visible;mso-position-horizontal-relative:text;mso-position-vertical-relative:text;mso-width-relative:margin;mso-height-relative:margin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Text Box 19">
              <w:txbxContent>
                <w:p w14:paraId="62024F0E" w14:textId="3D39F6CD" w:rsidR="005A67BC" w:rsidRDefault="005A67BC" w:rsidP="00340739">
                  <w:pPr>
                    <w:rPr>
                      <w:rFonts w:ascii="Candara" w:hAnsi="Candara"/>
                      <w:b/>
                      <w:color w:val="002060"/>
                      <w:sz w:val="28"/>
                      <w:szCs w:val="28"/>
                    </w:rPr>
                  </w:pPr>
                  <w:r w:rsidRPr="00DA16F9">
                    <w:rPr>
                      <w:rFonts w:ascii="Candara" w:hAnsi="Candara"/>
                      <w:b/>
                      <w:color w:val="002060"/>
                      <w:sz w:val="28"/>
                      <w:szCs w:val="28"/>
                    </w:rPr>
                    <w:t xml:space="preserve">             </w:t>
                  </w:r>
                </w:p>
                <w:p w14:paraId="73BDEF1C" w14:textId="77777777" w:rsidR="00F6502F" w:rsidRPr="00DA16F9" w:rsidRDefault="00F6502F" w:rsidP="00340739">
                  <w:pPr>
                    <w:rPr>
                      <w:rFonts w:ascii="Candara" w:hAnsi="Candara"/>
                      <w:b/>
                      <w:color w:val="002060"/>
                      <w:sz w:val="28"/>
                      <w:szCs w:val="28"/>
                    </w:rPr>
                  </w:pPr>
                </w:p>
                <w:p w14:paraId="0D9FC4CC" w14:textId="77777777" w:rsidR="0045247B" w:rsidRPr="00864FC7" w:rsidRDefault="0045247B" w:rsidP="0045247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MT" w:hAnsi="ArialMT" w:cs="ArialMT"/>
                      <w:b/>
                      <w:bCs/>
                      <w:color w:val="002060"/>
                      <w:sz w:val="20"/>
                      <w:szCs w:val="20"/>
                    </w:rPr>
                  </w:pPr>
                </w:p>
                <w:p w14:paraId="0B40E63F" w14:textId="0B0F2684" w:rsidR="009737E5" w:rsidRPr="003321E4" w:rsidRDefault="00497142" w:rsidP="00323F7A">
                  <w:pPr>
                    <w:pStyle w:val="ListParagraph"/>
                    <w:numPr>
                      <w:ilvl w:val="0"/>
                      <w:numId w:val="28"/>
                    </w:numPr>
                    <w:spacing w:after="0"/>
                    <w:ind w:right="-45"/>
                    <w:rPr>
                      <w:rFonts w:ascii="Candara" w:hAnsi="Candara"/>
                      <w:color w:val="002060"/>
                      <w:sz w:val="24"/>
                      <w:szCs w:val="24"/>
                    </w:rPr>
                  </w:pPr>
                  <w:r w:rsidRPr="00497142">
                    <w:rPr>
                      <w:rFonts w:ascii="Candara" w:hAnsi="Candara" w:cs="Arial"/>
                      <w:b/>
                      <w:bCs/>
                      <w:color w:val="002060"/>
                      <w:sz w:val="24"/>
                      <w:szCs w:val="24"/>
                      <w:shd w:val="clear" w:color="auto" w:fill="FFFFFF"/>
                    </w:rPr>
                    <w:t xml:space="preserve">OT </w:t>
                  </w:r>
                  <w:r w:rsidR="00323F7A" w:rsidRPr="00497142">
                    <w:rPr>
                      <w:rFonts w:ascii="Candara" w:hAnsi="Candara" w:cs="Arial"/>
                      <w:b/>
                      <w:bCs/>
                      <w:color w:val="002060"/>
                      <w:sz w:val="24"/>
                      <w:szCs w:val="24"/>
                      <w:shd w:val="clear" w:color="auto" w:fill="FFFFFF"/>
                    </w:rPr>
                    <w:t>Management</w:t>
                  </w:r>
                  <w:r w:rsidR="00323F7A">
                    <w:rPr>
                      <w:rFonts w:ascii="Candara" w:hAnsi="Candara" w:cs="Arial"/>
                      <w:color w:val="002060"/>
                      <w:sz w:val="24"/>
                      <w:szCs w:val="24"/>
                      <w:shd w:val="clear" w:color="auto" w:fill="FFFFFF"/>
                    </w:rPr>
                    <w:t>: -</w:t>
                  </w:r>
                  <w:r w:rsidR="007F21F1" w:rsidRPr="00346597">
                    <w:rPr>
                      <w:rFonts w:ascii="Candara" w:hAnsi="Candara" w:cs="Arial"/>
                      <w:color w:val="00206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332A5E" w:rsidRPr="00346597">
                    <w:rPr>
                      <w:rFonts w:ascii="Candara" w:hAnsi="Candara" w:cs="Arial"/>
                      <w:color w:val="002060"/>
                      <w:sz w:val="24"/>
                      <w:szCs w:val="24"/>
                      <w:shd w:val="clear" w:color="auto" w:fill="FFFFFF"/>
                    </w:rPr>
                    <w:t>are to ensure patient safety and the highest quality of care; provide surgeons with appropriate access to the OR; staff, and materials to reduce costs; decrease patient delays</w:t>
                  </w:r>
                  <w:r w:rsidR="007F21F1" w:rsidRPr="00346597">
                    <w:rPr>
                      <w:rFonts w:ascii="Candara" w:hAnsi="Candara" w:cs="Arial"/>
                      <w:color w:val="002060"/>
                      <w:sz w:val="24"/>
                      <w:szCs w:val="24"/>
                      <w:shd w:val="clear" w:color="auto" w:fill="FFFFFF"/>
                    </w:rPr>
                    <w:t xml:space="preserve"> in surgery</w:t>
                  </w:r>
                </w:p>
                <w:p w14:paraId="736E4E44" w14:textId="45332E68" w:rsidR="00346597" w:rsidRDefault="00346597" w:rsidP="00346597">
                  <w:pPr>
                    <w:pStyle w:val="ListParagraph"/>
                    <w:numPr>
                      <w:ilvl w:val="0"/>
                      <w:numId w:val="28"/>
                    </w:numPr>
                    <w:rPr>
                      <w:rFonts w:ascii="Candara" w:hAnsi="Candara"/>
                      <w:color w:val="002060"/>
                      <w:sz w:val="24"/>
                      <w:szCs w:val="24"/>
                    </w:rPr>
                  </w:pPr>
                  <w:r w:rsidRPr="00346597">
                    <w:rPr>
                      <w:rFonts w:ascii="Candara" w:hAnsi="Candara"/>
                      <w:b/>
                      <w:bCs/>
                      <w:color w:val="002060"/>
                      <w:sz w:val="24"/>
                      <w:szCs w:val="24"/>
                    </w:rPr>
                    <w:t>Ensuring</w:t>
                  </w:r>
                  <w:r w:rsidRPr="005C6A7D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 xml:space="preserve"> each Theatre is fully Equipped and has the Correct staff in place this also Includes both Endoscopy Unit, MRI, CT, CSSD Dept</w:t>
                  </w:r>
                  <w:r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>.</w:t>
                  </w:r>
                </w:p>
                <w:p w14:paraId="60DE78A9" w14:textId="668B4A97" w:rsidR="00EE7514" w:rsidRPr="00346597" w:rsidRDefault="00EE7514" w:rsidP="00EE7514">
                  <w:pPr>
                    <w:pStyle w:val="ListParagraph"/>
                    <w:numPr>
                      <w:ilvl w:val="0"/>
                      <w:numId w:val="28"/>
                    </w:numPr>
                    <w:rPr>
                      <w:rStyle w:val="SubtleEmphasis"/>
                      <w:rFonts w:ascii="Candara" w:hAnsi="Candara"/>
                      <w:i w:val="0"/>
                      <w:iCs w:val="0"/>
                      <w:color w:val="002060"/>
                      <w:sz w:val="24"/>
                      <w:szCs w:val="24"/>
                    </w:rPr>
                  </w:pPr>
                  <w:r w:rsidRPr="00346597">
                    <w:rPr>
                      <w:rStyle w:val="SubtleEmphasis"/>
                      <w:rFonts w:ascii="Candara" w:hAnsi="Candara"/>
                      <w:b/>
                      <w:bCs/>
                      <w:i w:val="0"/>
                      <w:iCs w:val="0"/>
                      <w:color w:val="002060"/>
                      <w:sz w:val="24"/>
                      <w:szCs w:val="24"/>
                    </w:rPr>
                    <w:t>Coordinate</w:t>
                  </w:r>
                  <w:r w:rsidRPr="00346597">
                    <w:rPr>
                      <w:rStyle w:val="SubtleEmphasis"/>
                      <w:rFonts w:ascii="Candara" w:hAnsi="Candara"/>
                      <w:i w:val="0"/>
                      <w:iCs w:val="0"/>
                      <w:color w:val="002060"/>
                      <w:sz w:val="24"/>
                      <w:szCs w:val="24"/>
                    </w:rPr>
                    <w:t xml:space="preserve"> with HOD &amp; Surgeon for surgery as per booking &amp; making OT list </w:t>
                  </w:r>
                  <w:r w:rsidR="006208DA" w:rsidRPr="00346597">
                    <w:rPr>
                      <w:rStyle w:val="SubtleEmphasis"/>
                      <w:rFonts w:ascii="Candara" w:hAnsi="Candara"/>
                      <w:i w:val="0"/>
                      <w:iCs w:val="0"/>
                      <w:color w:val="002060"/>
                      <w:sz w:val="24"/>
                      <w:szCs w:val="24"/>
                    </w:rPr>
                    <w:t xml:space="preserve">and posting staff according </w:t>
                  </w:r>
                  <w:r w:rsidR="00F860DB">
                    <w:rPr>
                      <w:rStyle w:val="SubtleEmphasis"/>
                      <w:rFonts w:ascii="Candara" w:hAnsi="Candara"/>
                      <w:i w:val="0"/>
                      <w:iCs w:val="0"/>
                      <w:color w:val="002060"/>
                      <w:sz w:val="24"/>
                      <w:szCs w:val="24"/>
                    </w:rPr>
                    <w:t xml:space="preserve">to </w:t>
                  </w:r>
                  <w:r w:rsidR="006208DA" w:rsidRPr="00346597">
                    <w:rPr>
                      <w:rStyle w:val="SubtleEmphasis"/>
                      <w:rFonts w:ascii="Candara" w:hAnsi="Candara"/>
                      <w:i w:val="0"/>
                      <w:iCs w:val="0"/>
                      <w:color w:val="002060"/>
                      <w:sz w:val="24"/>
                      <w:szCs w:val="24"/>
                    </w:rPr>
                    <w:t>surgery list</w:t>
                  </w:r>
                </w:p>
                <w:p w14:paraId="60E1F25D" w14:textId="3875F6D0" w:rsidR="00332A5E" w:rsidRPr="003E2C5B" w:rsidRDefault="009737E5" w:rsidP="00282D0A">
                  <w:pPr>
                    <w:pStyle w:val="ListParagraph"/>
                    <w:numPr>
                      <w:ilvl w:val="0"/>
                      <w:numId w:val="28"/>
                    </w:numPr>
                    <w:rPr>
                      <w:rFonts w:ascii="Candara" w:hAnsi="Candara"/>
                      <w:color w:val="002060"/>
                      <w:sz w:val="24"/>
                      <w:szCs w:val="24"/>
                    </w:rPr>
                  </w:pPr>
                  <w:r w:rsidRPr="003E2C5B">
                    <w:rPr>
                      <w:rStyle w:val="SubtleEmphasis"/>
                      <w:rFonts w:ascii="Candara" w:hAnsi="Candara"/>
                      <w:b/>
                      <w:bCs/>
                      <w:i w:val="0"/>
                      <w:iCs w:val="0"/>
                      <w:color w:val="002060"/>
                      <w:sz w:val="24"/>
                      <w:szCs w:val="24"/>
                    </w:rPr>
                    <w:t xml:space="preserve">OT Staff </w:t>
                  </w:r>
                  <w:r w:rsidR="007F21F1" w:rsidRPr="003E2C5B">
                    <w:rPr>
                      <w:rStyle w:val="SubtleEmphasis"/>
                      <w:rFonts w:ascii="Candara" w:hAnsi="Candara"/>
                      <w:b/>
                      <w:bCs/>
                      <w:i w:val="0"/>
                      <w:iCs w:val="0"/>
                      <w:color w:val="002060"/>
                      <w:sz w:val="24"/>
                      <w:szCs w:val="24"/>
                    </w:rPr>
                    <w:t>Management</w:t>
                  </w:r>
                  <w:r w:rsidR="007F21F1" w:rsidRPr="003E2C5B">
                    <w:rPr>
                      <w:rStyle w:val="SubtleEmphasis"/>
                      <w:rFonts w:ascii="Candara" w:hAnsi="Candara"/>
                      <w:i w:val="0"/>
                      <w:iCs w:val="0"/>
                      <w:color w:val="002060"/>
                      <w:sz w:val="24"/>
                      <w:szCs w:val="24"/>
                    </w:rPr>
                    <w:t>: -</w:t>
                  </w:r>
                  <w:r w:rsidR="00F860DB" w:rsidRPr="003E2C5B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 xml:space="preserve">Duties and Responsibilities Administrative duties including creating roster </w:t>
                  </w:r>
                  <w:r w:rsidR="0062476B" w:rsidRPr="003E2C5B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 xml:space="preserve">and replacing </w:t>
                  </w:r>
                  <w:r w:rsidR="007F21F1" w:rsidRPr="003E2C5B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>staff include</w:t>
                  </w:r>
                  <w:r w:rsidRPr="003E2C5B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 xml:space="preserve"> Nursing, Anesthesia</w:t>
                  </w:r>
                  <w:r w:rsidR="0062476B" w:rsidRPr="003E2C5B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>/</w:t>
                  </w:r>
                  <w:r w:rsidRPr="003E2C5B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 xml:space="preserve">OT Technician </w:t>
                  </w:r>
                  <w:r w:rsidR="00F860DB" w:rsidRPr="003E2C5B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 xml:space="preserve">including shifting duty </w:t>
                  </w:r>
                </w:p>
                <w:p w14:paraId="75DDE48F" w14:textId="73985862" w:rsidR="009737E5" w:rsidRPr="00346597" w:rsidRDefault="00864FC7" w:rsidP="00E621C5">
                  <w:pPr>
                    <w:pStyle w:val="ListParagraph"/>
                    <w:numPr>
                      <w:ilvl w:val="0"/>
                      <w:numId w:val="28"/>
                    </w:numPr>
                    <w:rPr>
                      <w:rFonts w:ascii="Candara" w:hAnsi="Candara"/>
                      <w:color w:val="002060"/>
                      <w:sz w:val="24"/>
                      <w:szCs w:val="24"/>
                    </w:rPr>
                  </w:pPr>
                  <w:r w:rsidRPr="00346597">
                    <w:rPr>
                      <w:rFonts w:ascii="Candara" w:hAnsi="Candara"/>
                      <w:b/>
                      <w:bCs/>
                      <w:color w:val="002060"/>
                      <w:sz w:val="24"/>
                      <w:szCs w:val="24"/>
                    </w:rPr>
                    <w:t>OT Stock</w:t>
                  </w:r>
                  <w:r w:rsidR="00EE7514" w:rsidRPr="00346597">
                    <w:rPr>
                      <w:rFonts w:ascii="Candara" w:hAnsi="Candara"/>
                      <w:b/>
                      <w:bCs/>
                      <w:color w:val="002060"/>
                      <w:sz w:val="24"/>
                      <w:szCs w:val="24"/>
                    </w:rPr>
                    <w:t xml:space="preserve"> &amp; </w:t>
                  </w:r>
                  <w:r w:rsidR="009737E5" w:rsidRPr="00346597">
                    <w:rPr>
                      <w:rFonts w:ascii="Candara" w:hAnsi="Candara"/>
                      <w:b/>
                      <w:bCs/>
                      <w:color w:val="002060"/>
                      <w:sz w:val="24"/>
                      <w:szCs w:val="24"/>
                    </w:rPr>
                    <w:t>Inventory</w:t>
                  </w:r>
                  <w:r w:rsidRPr="00346597">
                    <w:rPr>
                      <w:rFonts w:ascii="Candara" w:hAnsi="Candara"/>
                      <w:b/>
                      <w:bCs/>
                      <w:color w:val="002060"/>
                      <w:sz w:val="24"/>
                      <w:szCs w:val="24"/>
                    </w:rPr>
                    <w:t xml:space="preserve"> </w:t>
                  </w:r>
                  <w:r w:rsidR="007F21F1" w:rsidRPr="00346597">
                    <w:rPr>
                      <w:rFonts w:ascii="Candara" w:hAnsi="Candara"/>
                      <w:b/>
                      <w:bCs/>
                      <w:color w:val="002060"/>
                      <w:sz w:val="24"/>
                      <w:szCs w:val="24"/>
                    </w:rPr>
                    <w:t>Management: -</w:t>
                  </w:r>
                  <w:r w:rsidR="00346597" w:rsidRPr="00346597">
                    <w:rPr>
                      <w:rFonts w:ascii="Candara" w:hAnsi="Candara"/>
                      <w:b/>
                      <w:bCs/>
                      <w:color w:val="002060"/>
                      <w:sz w:val="24"/>
                      <w:szCs w:val="24"/>
                    </w:rPr>
                    <w:t xml:space="preserve"> </w:t>
                  </w:r>
                  <w:r w:rsidR="00346597" w:rsidRPr="00346597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 xml:space="preserve">Responsible for checking that levels of supplies of materials and equipment are always adequate in terms of quantity and quality, </w:t>
                  </w:r>
                  <w:r w:rsidR="007F21F1" w:rsidRPr="00346597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>Inventory</w:t>
                  </w:r>
                  <w:r w:rsidR="003E2C5B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 xml:space="preserve"> for stock </w:t>
                  </w:r>
                  <w:r w:rsidRPr="00346597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 xml:space="preserve">what to order, when to order and how much to order and how much to stock so that costs associated with buying and storing are optimal without interrupting OT </w:t>
                  </w:r>
                  <w:r w:rsidR="003E2C5B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 xml:space="preserve">Store </w:t>
                  </w:r>
                  <w:r w:rsidR="009737E5" w:rsidRPr="00346597">
                    <w:rPr>
                      <w:rFonts w:ascii="Candara" w:hAnsi="Candara" w:cs="Arial"/>
                      <w:color w:val="00206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  <w:p w14:paraId="5CC6E3D4" w14:textId="4A61C882" w:rsidR="000511FA" w:rsidRPr="00346597" w:rsidRDefault="000511FA" w:rsidP="0008063B">
                  <w:pPr>
                    <w:pStyle w:val="ListParagraph"/>
                    <w:numPr>
                      <w:ilvl w:val="0"/>
                      <w:numId w:val="28"/>
                    </w:numPr>
                    <w:rPr>
                      <w:rFonts w:ascii="Candara" w:hAnsi="Candara"/>
                      <w:color w:val="002060"/>
                      <w:sz w:val="24"/>
                      <w:szCs w:val="24"/>
                    </w:rPr>
                  </w:pPr>
                  <w:r w:rsidRPr="00346597">
                    <w:rPr>
                      <w:rFonts w:ascii="Candara" w:hAnsi="Candara"/>
                      <w:b/>
                      <w:bCs/>
                      <w:color w:val="002060"/>
                      <w:sz w:val="24"/>
                      <w:szCs w:val="24"/>
                    </w:rPr>
                    <w:t>OT Records</w:t>
                  </w:r>
                  <w:r w:rsidR="00EE7514" w:rsidRPr="00346597">
                    <w:rPr>
                      <w:rFonts w:ascii="Candara" w:hAnsi="Candara"/>
                      <w:b/>
                      <w:bCs/>
                      <w:color w:val="002060"/>
                      <w:sz w:val="24"/>
                      <w:szCs w:val="24"/>
                    </w:rPr>
                    <w:t xml:space="preserve"> &amp; </w:t>
                  </w:r>
                  <w:r w:rsidR="007F21F1" w:rsidRPr="00346597">
                    <w:rPr>
                      <w:rFonts w:ascii="Candara" w:hAnsi="Candara"/>
                      <w:b/>
                      <w:bCs/>
                      <w:color w:val="002060"/>
                      <w:sz w:val="24"/>
                      <w:szCs w:val="24"/>
                    </w:rPr>
                    <w:t>Maintenance: -</w:t>
                  </w:r>
                  <w:r w:rsidRPr="00346597">
                    <w:rPr>
                      <w:rFonts w:ascii="Candara" w:hAnsi="Candara"/>
                      <w:b/>
                      <w:bCs/>
                      <w:color w:val="002060"/>
                      <w:sz w:val="24"/>
                      <w:szCs w:val="24"/>
                    </w:rPr>
                    <w:t xml:space="preserve"> </w:t>
                  </w:r>
                  <w:r w:rsidRPr="00346597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>Different registers are used in the OT, namely: Operation registers</w:t>
                  </w:r>
                  <w:r w:rsidR="007F21F1" w:rsidRPr="00346597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 xml:space="preserve">, </w:t>
                  </w:r>
                  <w:r w:rsidRPr="00346597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>Sterilization register</w:t>
                  </w:r>
                  <w:r w:rsidR="007F21F1" w:rsidRPr="00346597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 xml:space="preserve">, </w:t>
                  </w:r>
                  <w:r w:rsidRPr="00346597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>Temperature and humidity control register</w:t>
                  </w:r>
                  <w:r w:rsidR="007F21F1" w:rsidRPr="00346597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 xml:space="preserve">, </w:t>
                  </w:r>
                  <w:r w:rsidRPr="00346597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>Microbiology register</w:t>
                  </w:r>
                  <w:r w:rsidR="007F21F1" w:rsidRPr="00346597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 xml:space="preserve">, </w:t>
                  </w:r>
                  <w:r w:rsidRPr="00346597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>Water analysis and culture register</w:t>
                  </w:r>
                  <w:r w:rsidR="007F21F1" w:rsidRPr="00346597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 xml:space="preserve">, </w:t>
                  </w:r>
                  <w:r w:rsidRPr="00346597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>Instrument register</w:t>
                  </w:r>
                  <w:r w:rsidR="007F21F1" w:rsidRPr="00346597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>,</w:t>
                  </w:r>
                  <w:r w:rsidRPr="00346597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 xml:space="preserve"> Central sterile supply department register (CSSD) Linen stock register </w:t>
                  </w:r>
                </w:p>
                <w:p w14:paraId="27D9B91F" w14:textId="6DC58388" w:rsidR="007F21F1" w:rsidRPr="00346597" w:rsidRDefault="006208DA" w:rsidP="00EE7514">
                  <w:pPr>
                    <w:pStyle w:val="ListParagraph"/>
                    <w:numPr>
                      <w:ilvl w:val="0"/>
                      <w:numId w:val="28"/>
                    </w:numPr>
                    <w:rPr>
                      <w:rFonts w:ascii="Candara" w:hAnsi="Candara"/>
                      <w:color w:val="002060"/>
                      <w:sz w:val="24"/>
                      <w:szCs w:val="24"/>
                    </w:rPr>
                  </w:pPr>
                  <w:r w:rsidRPr="00346597">
                    <w:rPr>
                      <w:rFonts w:ascii="Candara" w:hAnsi="Candara"/>
                      <w:b/>
                      <w:bCs/>
                      <w:color w:val="002060"/>
                      <w:sz w:val="24"/>
                      <w:szCs w:val="24"/>
                    </w:rPr>
                    <w:t xml:space="preserve">CSSD Management: - </w:t>
                  </w:r>
                  <w:r w:rsidR="00A851B7" w:rsidRPr="00346597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 xml:space="preserve">Maintaining and </w:t>
                  </w:r>
                  <w:r w:rsidR="000A7E64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>I</w:t>
                  </w:r>
                  <w:r w:rsidR="00A851B7" w:rsidRPr="00346597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 xml:space="preserve">ssuing sterile supplies required for the OT and other department </w:t>
                  </w:r>
                </w:p>
                <w:p w14:paraId="71C30196" w14:textId="45BF77E8" w:rsidR="00E621C5" w:rsidRDefault="003E2C5B" w:rsidP="00E621C5">
                  <w:pPr>
                    <w:pStyle w:val="ListParagraph"/>
                    <w:numPr>
                      <w:ilvl w:val="0"/>
                      <w:numId w:val="28"/>
                    </w:numPr>
                    <w:rPr>
                      <w:rFonts w:ascii="Candara" w:hAnsi="Candara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2060"/>
                      <w:sz w:val="24"/>
                      <w:szCs w:val="24"/>
                    </w:rPr>
                    <w:t xml:space="preserve">Narcotic </w:t>
                  </w:r>
                  <w:r w:rsidR="00E621C5" w:rsidRPr="005C6A7D">
                    <w:rPr>
                      <w:rFonts w:ascii="Candara" w:hAnsi="Candara"/>
                      <w:b/>
                      <w:bCs/>
                      <w:color w:val="002060"/>
                      <w:sz w:val="24"/>
                      <w:szCs w:val="24"/>
                    </w:rPr>
                    <w:t>Management</w:t>
                  </w:r>
                  <w:r w:rsidR="00E621C5" w:rsidRPr="00E621C5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 xml:space="preserve"> of all narcotic drugs used in the OT, Storing, Issuing and documentation etc as per the statutory requirement billing of all the concerned drugs “Anaesthetic Agent, Narcotic”</w:t>
                  </w:r>
                </w:p>
                <w:p w14:paraId="77ACBCBE" w14:textId="4D53DAB6" w:rsidR="003E2C5B" w:rsidRPr="003E2C5B" w:rsidRDefault="003E2C5B" w:rsidP="00E621C5">
                  <w:pPr>
                    <w:pStyle w:val="ListParagraph"/>
                    <w:numPr>
                      <w:ilvl w:val="0"/>
                      <w:numId w:val="28"/>
                    </w:numPr>
                    <w:rPr>
                      <w:rFonts w:ascii="Candara" w:hAnsi="Candara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2060"/>
                      <w:sz w:val="24"/>
                      <w:szCs w:val="24"/>
                    </w:rPr>
                    <w:t>OT Comity Meeting</w:t>
                  </w:r>
                  <w:r w:rsidR="000A7E64">
                    <w:rPr>
                      <w:rFonts w:ascii="Candara" w:hAnsi="Candara"/>
                      <w:b/>
                      <w:bCs/>
                      <w:color w:val="002060"/>
                      <w:sz w:val="24"/>
                      <w:szCs w:val="24"/>
                    </w:rPr>
                    <w:t>s</w:t>
                  </w:r>
                  <w:r>
                    <w:rPr>
                      <w:rFonts w:ascii="Candara" w:hAnsi="Candara"/>
                      <w:b/>
                      <w:bCs/>
                      <w:color w:val="002060"/>
                      <w:sz w:val="24"/>
                      <w:szCs w:val="24"/>
                    </w:rPr>
                    <w:t xml:space="preserve">: - </w:t>
                  </w:r>
                  <w:r w:rsidRPr="003E2C5B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 xml:space="preserve">Attending meeting with OT Comity member and solving problem related to OR </w:t>
                  </w:r>
                </w:p>
                <w:p w14:paraId="59069FE9" w14:textId="77777777" w:rsidR="008D66D2" w:rsidRPr="00161A30" w:rsidRDefault="008D66D2" w:rsidP="008D66D2">
                  <w:pPr>
                    <w:pStyle w:val="ListParagraph"/>
                    <w:numPr>
                      <w:ilvl w:val="0"/>
                      <w:numId w:val="2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ndara" w:hAnsi="Candara" w:cs="ArialMT"/>
                      <w:color w:val="002060"/>
                      <w:sz w:val="24"/>
                      <w:szCs w:val="24"/>
                    </w:rPr>
                  </w:pPr>
                  <w:r w:rsidRPr="00346597">
                    <w:rPr>
                      <w:rStyle w:val="SubtleEmphasis"/>
                      <w:rFonts w:ascii="Candara" w:hAnsi="Candara"/>
                      <w:b/>
                      <w:bCs/>
                      <w:i w:val="0"/>
                      <w:iCs w:val="0"/>
                      <w:color w:val="002060"/>
                      <w:sz w:val="24"/>
                      <w:szCs w:val="24"/>
                    </w:rPr>
                    <w:t>Coordinate</w:t>
                  </w:r>
                  <w:r w:rsidRPr="00346597">
                    <w:rPr>
                      <w:rStyle w:val="SubtleEmphasis"/>
                      <w:rFonts w:ascii="Candara" w:hAnsi="Candara"/>
                      <w:i w:val="0"/>
                      <w:iCs w:val="0"/>
                      <w:color w:val="002060"/>
                      <w:sz w:val="24"/>
                      <w:szCs w:val="24"/>
                    </w:rPr>
                    <w:t xml:space="preserve"> with HOD &amp; Surgeon for surgery as per booking &amp; making OT list and posting staff according </w:t>
                  </w:r>
                  <w:r>
                    <w:rPr>
                      <w:rStyle w:val="SubtleEmphasis"/>
                      <w:rFonts w:ascii="Candara" w:hAnsi="Candara"/>
                      <w:i w:val="0"/>
                      <w:iCs w:val="0"/>
                      <w:color w:val="002060"/>
                      <w:sz w:val="24"/>
                      <w:szCs w:val="24"/>
                    </w:rPr>
                    <w:t xml:space="preserve">to </w:t>
                  </w:r>
                  <w:r w:rsidRPr="00346597">
                    <w:rPr>
                      <w:rStyle w:val="SubtleEmphasis"/>
                      <w:rFonts w:ascii="Candara" w:hAnsi="Candara"/>
                      <w:i w:val="0"/>
                      <w:iCs w:val="0"/>
                      <w:color w:val="002060"/>
                      <w:sz w:val="24"/>
                      <w:szCs w:val="24"/>
                    </w:rPr>
                    <w:t>surgery list</w:t>
                  </w:r>
                  <w:r>
                    <w:rPr>
                      <w:rStyle w:val="SubtleEmphasis"/>
                      <w:rFonts w:ascii="Candara" w:hAnsi="Candara"/>
                      <w:i w:val="0"/>
                      <w:iCs w:val="0"/>
                      <w:color w:val="002060"/>
                      <w:sz w:val="24"/>
                      <w:szCs w:val="24"/>
                    </w:rPr>
                    <w:t xml:space="preserve"> </w:t>
                  </w:r>
                </w:p>
                <w:p w14:paraId="6E318A1B" w14:textId="77777777" w:rsidR="008D66D2" w:rsidRPr="00161A30" w:rsidRDefault="008D66D2" w:rsidP="008D66D2">
                  <w:pPr>
                    <w:pStyle w:val="ListParagraph"/>
                    <w:numPr>
                      <w:ilvl w:val="0"/>
                      <w:numId w:val="2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ndara" w:hAnsi="Candara" w:cs="ArialMT"/>
                      <w:color w:val="002060"/>
                      <w:sz w:val="24"/>
                      <w:szCs w:val="24"/>
                    </w:rPr>
                  </w:pPr>
                  <w:r w:rsidRPr="00161A30">
                    <w:rPr>
                      <w:rFonts w:ascii="Candara" w:hAnsi="Candara"/>
                      <w:b/>
                      <w:bCs/>
                      <w:color w:val="002060"/>
                      <w:sz w:val="24"/>
                      <w:szCs w:val="24"/>
                    </w:rPr>
                    <w:t xml:space="preserve">Support the </w:t>
                  </w:r>
                  <w:r>
                    <w:rPr>
                      <w:rFonts w:ascii="Candara" w:hAnsi="Candara"/>
                      <w:b/>
                      <w:bCs/>
                      <w:color w:val="002060"/>
                      <w:sz w:val="24"/>
                      <w:szCs w:val="24"/>
                    </w:rPr>
                    <w:t>A</w:t>
                  </w:r>
                  <w:r w:rsidRPr="00161A30">
                    <w:rPr>
                      <w:rFonts w:ascii="Candara" w:hAnsi="Candara"/>
                      <w:b/>
                      <w:bCs/>
                      <w:color w:val="002060"/>
                      <w:sz w:val="24"/>
                      <w:szCs w:val="24"/>
                    </w:rPr>
                    <w:t>nesthetist</w:t>
                  </w:r>
                  <w:r w:rsidRPr="00671C02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 xml:space="preserve"> with airway management including difficult airway equipment and techniques &amp; emergency situations including administration of emergency drugs under the supervision of the anesthetists</w:t>
                  </w:r>
                  <w:r>
                    <w:t xml:space="preserve">. </w:t>
                  </w:r>
                  <w:r w:rsidRPr="00161A30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>provide clinical and technical assistance to the Anesthetist during induction</w:t>
                  </w:r>
                  <w:r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 xml:space="preserve">, </w:t>
                  </w:r>
                  <w:r w:rsidRPr="00161A30">
                    <w:rPr>
                      <w:rFonts w:ascii="Candara" w:hAnsi="Candara"/>
                      <w:color w:val="002060"/>
                      <w:sz w:val="24"/>
                      <w:szCs w:val="24"/>
                    </w:rPr>
                    <w:t>to help and support to the theatre team</w:t>
                  </w:r>
                </w:p>
                <w:p w14:paraId="6AFB6612" w14:textId="2164EB88" w:rsidR="008D66D2" w:rsidRDefault="008D66D2" w:rsidP="008D66D2">
                  <w:pPr>
                    <w:pStyle w:val="ListParagraph"/>
                    <w:ind w:left="810"/>
                    <w:rPr>
                      <w:rFonts w:ascii="Candara" w:hAnsi="Candara"/>
                      <w:color w:val="002060"/>
                      <w:sz w:val="24"/>
                      <w:szCs w:val="24"/>
                    </w:rPr>
                  </w:pPr>
                </w:p>
                <w:p w14:paraId="37AC8198" w14:textId="6FF47F1B" w:rsidR="00F0554F" w:rsidRDefault="00F0554F" w:rsidP="008D66D2">
                  <w:pPr>
                    <w:pStyle w:val="ListParagraph"/>
                    <w:ind w:left="810"/>
                    <w:rPr>
                      <w:rFonts w:ascii="Candara" w:hAnsi="Candara"/>
                      <w:color w:val="002060"/>
                      <w:sz w:val="24"/>
                      <w:szCs w:val="24"/>
                    </w:rPr>
                  </w:pPr>
                </w:p>
                <w:p w14:paraId="11BD1550" w14:textId="1DE7641F" w:rsidR="00F0554F" w:rsidRDefault="00F0554F" w:rsidP="008D66D2">
                  <w:pPr>
                    <w:pStyle w:val="ListParagraph"/>
                    <w:ind w:left="810"/>
                    <w:rPr>
                      <w:rFonts w:ascii="Candara" w:hAnsi="Candara"/>
                      <w:color w:val="002060"/>
                      <w:sz w:val="24"/>
                      <w:szCs w:val="24"/>
                    </w:rPr>
                  </w:pPr>
                </w:p>
                <w:p w14:paraId="50F8CCBB" w14:textId="77777777" w:rsidR="00F0554F" w:rsidRPr="00C55601" w:rsidRDefault="00F0554F" w:rsidP="008D66D2">
                  <w:pPr>
                    <w:pStyle w:val="ListParagraph"/>
                    <w:ind w:left="810"/>
                    <w:rPr>
                      <w:rFonts w:ascii="Candara" w:hAnsi="Candara"/>
                      <w:color w:val="002060"/>
                      <w:sz w:val="24"/>
                      <w:szCs w:val="24"/>
                    </w:rPr>
                  </w:pPr>
                </w:p>
                <w:p w14:paraId="12D5FC03" w14:textId="77777777" w:rsidR="008C775B" w:rsidRDefault="008C775B" w:rsidP="008C775B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</w:p>
                <w:p w14:paraId="2C3B9F3B" w14:textId="77777777" w:rsidR="008C775B" w:rsidRPr="009C49DA" w:rsidRDefault="008C775B" w:rsidP="008C775B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ndara" w:hAnsi="Candara" w:cs="ArialMT"/>
                      <w:color w:val="00206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247128">
        <w:rPr>
          <w:noProof/>
        </w:rPr>
        <w:pict w14:anchorId="51B0978D">
          <v:roundrect id="_x0000_s1050" style="position:absolute;left:0;text-align:left;margin-left:151.5pt;margin-top:6.75pt;width:175.5pt;height:28.5pt;z-index:251662848;mso-position-horizontal-relative:text;mso-position-vertical-relative:text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14:paraId="3F0665B1" w14:textId="77777777" w:rsidR="0045247B" w:rsidRPr="005B3E26" w:rsidRDefault="00862A74" w:rsidP="005B3E26">
                  <w:pPr>
                    <w:rPr>
                      <w:rFonts w:ascii="Candara" w:hAnsi="Candara"/>
                      <w:b/>
                      <w:bCs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2060"/>
                      <w:sz w:val="28"/>
                      <w:szCs w:val="28"/>
                    </w:rPr>
                    <w:t xml:space="preserve">Job </w:t>
                  </w:r>
                  <w:r w:rsidR="005B3E26" w:rsidRPr="005B3E26">
                    <w:rPr>
                      <w:rFonts w:ascii="Candara" w:hAnsi="Candara"/>
                      <w:b/>
                      <w:bCs/>
                      <w:color w:val="002060"/>
                      <w:sz w:val="28"/>
                      <w:szCs w:val="28"/>
                    </w:rPr>
                    <w:t>Description</w:t>
                  </w:r>
                </w:p>
              </w:txbxContent>
            </v:textbox>
          </v:roundrect>
        </w:pict>
      </w:r>
    </w:p>
    <w:p w14:paraId="5C9F6E23" w14:textId="5B877301" w:rsidR="005A67BC" w:rsidRDefault="005A67BC" w:rsidP="005A67BC">
      <w:pPr>
        <w:ind w:left="-1260" w:right="-1350"/>
      </w:pPr>
    </w:p>
    <w:p w14:paraId="6B511CA3" w14:textId="77777777" w:rsidR="005A67BC" w:rsidRDefault="005A67BC" w:rsidP="005A67BC">
      <w:pPr>
        <w:ind w:left="-1260" w:right="-1350"/>
      </w:pPr>
    </w:p>
    <w:p w14:paraId="21C496F2" w14:textId="77777777" w:rsidR="005A67BC" w:rsidRDefault="005A67BC" w:rsidP="005A67BC">
      <w:pPr>
        <w:ind w:left="-1260" w:right="-1350"/>
      </w:pPr>
    </w:p>
    <w:p w14:paraId="0DDF93F7" w14:textId="77777777" w:rsidR="008E60B8" w:rsidRDefault="005A67BC" w:rsidP="005A67BC">
      <w:pPr>
        <w:spacing w:after="0" w:line="240" w:lineRule="auto"/>
        <w:ind w:left="-450" w:hanging="630"/>
        <w:rPr>
          <w:rFonts w:ascii="Candara" w:hAnsi="Candara"/>
          <w:b/>
          <w:color w:val="002060"/>
          <w:sz w:val="28"/>
          <w:szCs w:val="28"/>
        </w:rPr>
      </w:pPr>
      <w:r>
        <w:rPr>
          <w:rFonts w:ascii="Candara" w:hAnsi="Candara"/>
          <w:b/>
          <w:color w:val="002060"/>
          <w:sz w:val="28"/>
          <w:szCs w:val="28"/>
        </w:rPr>
        <w:t xml:space="preserve">               </w:t>
      </w:r>
    </w:p>
    <w:p w14:paraId="553C1A3C" w14:textId="2C290091" w:rsidR="005A67BC" w:rsidRDefault="008E60B8" w:rsidP="005A67BC">
      <w:pPr>
        <w:spacing w:after="0" w:line="240" w:lineRule="auto"/>
        <w:ind w:left="-450" w:hanging="630"/>
        <w:rPr>
          <w:rFonts w:ascii="Candara" w:hAnsi="Candara"/>
          <w:b/>
          <w:color w:val="002060"/>
          <w:sz w:val="28"/>
          <w:szCs w:val="28"/>
        </w:rPr>
      </w:pPr>
      <w:r>
        <w:rPr>
          <w:rFonts w:ascii="Candara" w:hAnsi="Candara"/>
          <w:b/>
          <w:color w:val="002060"/>
          <w:sz w:val="28"/>
          <w:szCs w:val="28"/>
        </w:rPr>
        <w:t xml:space="preserve">         </w:t>
      </w:r>
      <w:r w:rsidR="00026653">
        <w:rPr>
          <w:rFonts w:ascii="Candara" w:hAnsi="Candara"/>
          <w:b/>
          <w:color w:val="002060"/>
          <w:sz w:val="28"/>
          <w:szCs w:val="28"/>
        </w:rPr>
        <w:t xml:space="preserve">        Manish Bisht</w:t>
      </w:r>
    </w:p>
    <w:p w14:paraId="2AD59FE4" w14:textId="3C0774E5" w:rsidR="00AA2E50" w:rsidRDefault="008E60B8" w:rsidP="00556F8B">
      <w:pPr>
        <w:spacing w:after="0" w:line="240" w:lineRule="auto"/>
        <w:ind w:left="-450" w:hanging="630"/>
        <w:rPr>
          <w:rFonts w:ascii="Candara" w:hAnsi="Candara"/>
          <w:b/>
          <w:color w:val="002060"/>
          <w:sz w:val="24"/>
          <w:szCs w:val="24"/>
        </w:rPr>
      </w:pPr>
      <w:r w:rsidRPr="007872EF">
        <w:rPr>
          <w:rFonts w:ascii="Candara" w:hAnsi="Candara"/>
          <w:b/>
          <w:color w:val="002060"/>
          <w:sz w:val="24"/>
          <w:szCs w:val="24"/>
        </w:rPr>
        <w:t xml:space="preserve"> </w:t>
      </w:r>
      <w:r w:rsidR="00260D81">
        <w:rPr>
          <w:rFonts w:ascii="Candara" w:hAnsi="Candara"/>
          <w:b/>
          <w:color w:val="002060"/>
          <w:sz w:val="24"/>
          <w:szCs w:val="24"/>
        </w:rPr>
        <w:t xml:space="preserve">  </w:t>
      </w:r>
      <w:r w:rsidR="00DA164E">
        <w:rPr>
          <w:rFonts w:ascii="Candara" w:hAnsi="Candara"/>
          <w:b/>
          <w:color w:val="002060"/>
          <w:sz w:val="28"/>
          <w:szCs w:val="28"/>
        </w:rPr>
        <w:t xml:space="preserve"> </w:t>
      </w:r>
      <w:r w:rsidR="00556F8B">
        <w:rPr>
          <w:rFonts w:ascii="Candara" w:hAnsi="Candara"/>
          <w:b/>
          <w:color w:val="002060"/>
          <w:sz w:val="28"/>
          <w:szCs w:val="28"/>
        </w:rPr>
        <w:t xml:space="preserve">  </w:t>
      </w:r>
      <w:r w:rsidR="00026653">
        <w:rPr>
          <w:rFonts w:ascii="Candara" w:hAnsi="Candara"/>
          <w:b/>
          <w:color w:val="002060"/>
          <w:sz w:val="28"/>
          <w:szCs w:val="28"/>
        </w:rPr>
        <w:t xml:space="preserve">   Anesthesia Technician</w:t>
      </w:r>
    </w:p>
    <w:p w14:paraId="6063B469" w14:textId="77777777" w:rsidR="0081425D" w:rsidRDefault="0081425D" w:rsidP="005A67BC">
      <w:pPr>
        <w:tabs>
          <w:tab w:val="left" w:pos="2895"/>
        </w:tabs>
        <w:spacing w:after="0" w:line="240" w:lineRule="auto"/>
        <w:ind w:left="-450" w:hanging="630"/>
        <w:rPr>
          <w:rFonts w:ascii="Candara" w:hAnsi="Candara"/>
          <w:b/>
          <w:color w:val="002060"/>
          <w:sz w:val="24"/>
          <w:szCs w:val="24"/>
        </w:rPr>
      </w:pPr>
    </w:p>
    <w:p w14:paraId="6C0CFE07" w14:textId="77777777" w:rsidR="00AA2E50" w:rsidRDefault="0081425D" w:rsidP="00E43ACE">
      <w:pPr>
        <w:tabs>
          <w:tab w:val="left" w:pos="7890"/>
        </w:tabs>
        <w:spacing w:after="0" w:line="240" w:lineRule="auto"/>
        <w:ind w:left="-450" w:hanging="630"/>
        <w:rPr>
          <w:rFonts w:ascii="Candara" w:hAnsi="Candara"/>
          <w:b/>
          <w:color w:val="002060"/>
          <w:sz w:val="24"/>
          <w:szCs w:val="24"/>
        </w:rPr>
      </w:pPr>
      <w:r>
        <w:rPr>
          <w:rFonts w:ascii="Candara" w:hAnsi="Candara"/>
          <w:b/>
          <w:noProof/>
          <w:color w:val="002060"/>
          <w:sz w:val="24"/>
          <w:szCs w:val="24"/>
        </w:rPr>
        <w:drawing>
          <wp:anchor distT="0" distB="0" distL="114300" distR="114300" simplePos="0" relativeHeight="251653632" behindDoc="0" locked="0" layoutInCell="1" allowOverlap="1" wp14:anchorId="48A71B0E" wp14:editId="2E950DE4">
            <wp:simplePos x="0" y="0"/>
            <wp:positionH relativeFrom="column">
              <wp:posOffset>-733425</wp:posOffset>
            </wp:positionH>
            <wp:positionV relativeFrom="paragraph">
              <wp:posOffset>90170</wp:posOffset>
            </wp:positionV>
            <wp:extent cx="304800" cy="304800"/>
            <wp:effectExtent l="19050" t="0" r="0" b="0"/>
            <wp:wrapNone/>
            <wp:docPr id="15" name="Picture 7" descr="C:\Users\otr\Desktop\download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tr\Desktop\download (5)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2E50">
        <w:rPr>
          <w:rFonts w:ascii="Candara" w:hAnsi="Candara"/>
          <w:b/>
          <w:color w:val="002060"/>
          <w:sz w:val="24"/>
          <w:szCs w:val="24"/>
        </w:rPr>
        <w:t xml:space="preserve">         </w:t>
      </w:r>
      <w:r w:rsidR="00E43ACE">
        <w:rPr>
          <w:rFonts w:ascii="Candara" w:hAnsi="Candara"/>
          <w:b/>
          <w:color w:val="002060"/>
          <w:sz w:val="24"/>
          <w:szCs w:val="24"/>
        </w:rPr>
        <w:tab/>
      </w:r>
    </w:p>
    <w:p w14:paraId="497A433C" w14:textId="6A4074F7" w:rsidR="0062081C" w:rsidRPr="009610FB" w:rsidRDefault="00AA2E50" w:rsidP="005A67BC">
      <w:pPr>
        <w:tabs>
          <w:tab w:val="left" w:pos="2895"/>
        </w:tabs>
        <w:spacing w:after="0" w:line="240" w:lineRule="auto"/>
        <w:ind w:left="-450" w:hanging="630"/>
        <w:rPr>
          <w:rFonts w:ascii="Candara" w:hAnsi="Candara"/>
          <w:b/>
          <w:color w:val="002060"/>
          <w:sz w:val="24"/>
          <w:szCs w:val="24"/>
        </w:rPr>
      </w:pPr>
      <w:r>
        <w:rPr>
          <w:rFonts w:ascii="Candara" w:hAnsi="Candara"/>
          <w:b/>
          <w:color w:val="002060"/>
          <w:sz w:val="24"/>
          <w:szCs w:val="24"/>
        </w:rPr>
        <w:t xml:space="preserve">         </w:t>
      </w:r>
      <w:r w:rsidR="0062081C">
        <w:rPr>
          <w:rFonts w:ascii="Candara" w:hAnsi="Candara"/>
          <w:b/>
          <w:color w:val="002060"/>
          <w:sz w:val="24"/>
          <w:szCs w:val="24"/>
        </w:rPr>
        <w:t xml:space="preserve"> </w:t>
      </w:r>
      <w:r w:rsidR="0096259A">
        <w:rPr>
          <w:rFonts w:ascii="Candara" w:hAnsi="Candara"/>
          <w:b/>
          <w:color w:val="002060"/>
          <w:sz w:val="24"/>
          <w:szCs w:val="24"/>
        </w:rPr>
        <w:t>27</w:t>
      </w:r>
      <w:r w:rsidR="00160AB5">
        <w:rPr>
          <w:rFonts w:ascii="Candara" w:hAnsi="Candara"/>
          <w:b/>
          <w:color w:val="002060"/>
          <w:sz w:val="24"/>
          <w:szCs w:val="24"/>
        </w:rPr>
        <w:t>/0</w:t>
      </w:r>
      <w:r w:rsidR="0096259A">
        <w:rPr>
          <w:rFonts w:ascii="Candara" w:hAnsi="Candara"/>
          <w:b/>
          <w:color w:val="002060"/>
          <w:sz w:val="24"/>
          <w:szCs w:val="24"/>
        </w:rPr>
        <w:t>7</w:t>
      </w:r>
      <w:r w:rsidR="00160AB5">
        <w:rPr>
          <w:rFonts w:ascii="Candara" w:hAnsi="Candara"/>
          <w:b/>
          <w:color w:val="002060"/>
          <w:sz w:val="24"/>
          <w:szCs w:val="24"/>
        </w:rPr>
        <w:t>/19</w:t>
      </w:r>
      <w:r w:rsidR="0096259A">
        <w:rPr>
          <w:rFonts w:ascii="Candara" w:hAnsi="Candara"/>
          <w:b/>
          <w:color w:val="002060"/>
          <w:sz w:val="24"/>
          <w:szCs w:val="24"/>
        </w:rPr>
        <w:t>95</w:t>
      </w:r>
    </w:p>
    <w:p w14:paraId="727235D4" w14:textId="77777777" w:rsidR="0062081C" w:rsidRPr="009610FB" w:rsidRDefault="0062081C" w:rsidP="005A67BC">
      <w:pPr>
        <w:tabs>
          <w:tab w:val="left" w:pos="2895"/>
        </w:tabs>
        <w:spacing w:after="0" w:line="240" w:lineRule="auto"/>
        <w:ind w:left="-450" w:hanging="630"/>
        <w:rPr>
          <w:rFonts w:ascii="Candara" w:hAnsi="Candara"/>
          <w:b/>
          <w:color w:val="002060"/>
          <w:sz w:val="24"/>
          <w:szCs w:val="24"/>
        </w:rPr>
      </w:pPr>
      <w:r w:rsidRPr="009610FB">
        <w:rPr>
          <w:rFonts w:ascii="Candara" w:hAnsi="Candara"/>
          <w:b/>
          <w:noProof/>
          <w:color w:val="002060"/>
          <w:sz w:val="24"/>
          <w:szCs w:val="24"/>
        </w:rPr>
        <w:drawing>
          <wp:anchor distT="0" distB="0" distL="114300" distR="114300" simplePos="0" relativeHeight="251650560" behindDoc="0" locked="0" layoutInCell="1" allowOverlap="1" wp14:anchorId="36D5B0F6" wp14:editId="2742A0F9">
            <wp:simplePos x="0" y="0"/>
            <wp:positionH relativeFrom="column">
              <wp:posOffset>-666750</wp:posOffset>
            </wp:positionH>
            <wp:positionV relativeFrom="paragraph">
              <wp:posOffset>118110</wp:posOffset>
            </wp:positionV>
            <wp:extent cx="182880" cy="304800"/>
            <wp:effectExtent l="19050" t="0" r="7620" b="0"/>
            <wp:wrapNone/>
            <wp:docPr id="5" name="Picture 3" descr="C:\Users\otr\Desktop\downloa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tr\Desktop\download (1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287E879" w14:textId="711C01DC" w:rsidR="0062081C" w:rsidRPr="009610FB" w:rsidRDefault="00293E99" w:rsidP="005A67BC">
      <w:pPr>
        <w:tabs>
          <w:tab w:val="left" w:pos="2895"/>
        </w:tabs>
        <w:spacing w:after="0" w:line="240" w:lineRule="auto"/>
        <w:ind w:left="-450" w:hanging="630"/>
        <w:rPr>
          <w:rFonts w:ascii="Candara" w:hAnsi="Candara"/>
          <w:b/>
          <w:color w:val="002060"/>
          <w:sz w:val="24"/>
          <w:szCs w:val="24"/>
        </w:rPr>
      </w:pPr>
      <w:r w:rsidRPr="009610FB">
        <w:rPr>
          <w:rFonts w:ascii="Candara" w:hAnsi="Candara"/>
          <w:b/>
          <w:color w:val="002060"/>
          <w:sz w:val="24"/>
          <w:szCs w:val="24"/>
        </w:rPr>
        <w:t xml:space="preserve"> </w:t>
      </w:r>
      <w:r w:rsidR="0062081C" w:rsidRPr="009610FB">
        <w:rPr>
          <w:rFonts w:ascii="Candara" w:hAnsi="Candara"/>
          <w:b/>
          <w:color w:val="002060"/>
          <w:sz w:val="24"/>
          <w:szCs w:val="24"/>
        </w:rPr>
        <w:t xml:space="preserve">         +9</w:t>
      </w:r>
      <w:r w:rsidR="00FF5368">
        <w:rPr>
          <w:rFonts w:ascii="Candara" w:hAnsi="Candara"/>
          <w:b/>
          <w:color w:val="002060"/>
          <w:sz w:val="24"/>
          <w:szCs w:val="24"/>
        </w:rPr>
        <w:t>1</w:t>
      </w:r>
      <w:r w:rsidR="0096259A">
        <w:rPr>
          <w:rFonts w:ascii="Candara" w:hAnsi="Candara"/>
          <w:b/>
          <w:color w:val="002060"/>
          <w:sz w:val="24"/>
          <w:szCs w:val="24"/>
        </w:rPr>
        <w:t>9971482433</w:t>
      </w:r>
    </w:p>
    <w:p w14:paraId="52EE3782" w14:textId="77777777" w:rsidR="001B6E7E" w:rsidRPr="009610FB" w:rsidRDefault="001B6E7E" w:rsidP="005A67BC">
      <w:pPr>
        <w:tabs>
          <w:tab w:val="left" w:pos="2895"/>
        </w:tabs>
        <w:spacing w:after="0" w:line="240" w:lineRule="auto"/>
        <w:ind w:left="-450" w:hanging="630"/>
        <w:rPr>
          <w:rFonts w:ascii="Candara" w:hAnsi="Candara"/>
          <w:b/>
          <w:noProof/>
          <w:color w:val="002060"/>
          <w:sz w:val="24"/>
          <w:szCs w:val="24"/>
        </w:rPr>
      </w:pPr>
      <w:r w:rsidRPr="009610FB">
        <w:rPr>
          <w:rFonts w:ascii="Candara" w:hAnsi="Candara"/>
          <w:b/>
          <w:noProof/>
          <w:color w:val="002060"/>
          <w:sz w:val="24"/>
          <w:szCs w:val="24"/>
        </w:rPr>
        <w:drawing>
          <wp:anchor distT="0" distB="0" distL="114300" distR="114300" simplePos="0" relativeHeight="251651584" behindDoc="0" locked="0" layoutInCell="1" allowOverlap="1" wp14:anchorId="7B0E9011" wp14:editId="42262C53">
            <wp:simplePos x="0" y="0"/>
            <wp:positionH relativeFrom="column">
              <wp:posOffset>-704850</wp:posOffset>
            </wp:positionH>
            <wp:positionV relativeFrom="paragraph">
              <wp:posOffset>136525</wp:posOffset>
            </wp:positionV>
            <wp:extent cx="276225" cy="276225"/>
            <wp:effectExtent l="19050" t="0" r="9525" b="0"/>
            <wp:wrapNone/>
            <wp:docPr id="13" name="Picture 5" descr="C:\Users\otr\Desktop\download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tr\Desktop\download (3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D44FFE" w14:textId="4B08BA11" w:rsidR="001B6E7E" w:rsidRPr="009610FB" w:rsidRDefault="001B6E7E" w:rsidP="001B6E7E">
      <w:pPr>
        <w:tabs>
          <w:tab w:val="left" w:pos="2895"/>
        </w:tabs>
        <w:spacing w:after="0" w:line="240" w:lineRule="auto"/>
        <w:ind w:left="-450" w:hanging="630"/>
        <w:rPr>
          <w:rFonts w:ascii="Candara" w:hAnsi="Candara"/>
          <w:b/>
          <w:color w:val="002060"/>
          <w:sz w:val="24"/>
          <w:szCs w:val="24"/>
        </w:rPr>
      </w:pPr>
      <w:r w:rsidRPr="009610FB">
        <w:rPr>
          <w:rFonts w:ascii="Candara" w:hAnsi="Candara"/>
          <w:b/>
          <w:color w:val="002060"/>
          <w:sz w:val="24"/>
          <w:szCs w:val="24"/>
        </w:rPr>
        <w:t xml:space="preserve">           </w:t>
      </w:r>
      <w:r w:rsidR="0096259A">
        <w:rPr>
          <w:rFonts w:ascii="Candara" w:hAnsi="Candara"/>
          <w:b/>
          <w:color w:val="002060"/>
          <w:sz w:val="24"/>
          <w:szCs w:val="24"/>
        </w:rPr>
        <w:t>Delhi</w:t>
      </w:r>
      <w:r w:rsidR="00FF5368">
        <w:rPr>
          <w:rFonts w:ascii="Candara" w:hAnsi="Candara"/>
          <w:b/>
          <w:color w:val="002060"/>
          <w:sz w:val="24"/>
          <w:szCs w:val="24"/>
        </w:rPr>
        <w:t>-</w:t>
      </w:r>
      <w:r w:rsidR="0096259A">
        <w:rPr>
          <w:rFonts w:ascii="Candara" w:hAnsi="Candara"/>
          <w:b/>
          <w:color w:val="002060"/>
          <w:sz w:val="24"/>
          <w:szCs w:val="24"/>
        </w:rPr>
        <w:t>India</w:t>
      </w:r>
    </w:p>
    <w:p w14:paraId="470D8DFA" w14:textId="77777777" w:rsidR="0081425D" w:rsidRDefault="0081425D" w:rsidP="001B6E7E">
      <w:pPr>
        <w:tabs>
          <w:tab w:val="left" w:pos="2895"/>
        </w:tabs>
        <w:spacing w:after="0" w:line="240" w:lineRule="auto"/>
        <w:ind w:left="-450" w:hanging="630"/>
        <w:rPr>
          <w:rFonts w:ascii="Candara" w:hAnsi="Candara"/>
          <w:b/>
          <w:color w:val="002060"/>
          <w:sz w:val="24"/>
          <w:szCs w:val="24"/>
        </w:rPr>
      </w:pPr>
      <w:r>
        <w:rPr>
          <w:rFonts w:ascii="Candara" w:hAnsi="Candara"/>
          <w:b/>
          <w:noProof/>
          <w:color w:val="002060"/>
          <w:sz w:val="24"/>
          <w:szCs w:val="24"/>
        </w:rPr>
        <w:drawing>
          <wp:anchor distT="0" distB="0" distL="114300" distR="114300" simplePos="0" relativeHeight="251652608" behindDoc="0" locked="0" layoutInCell="1" allowOverlap="1" wp14:anchorId="0988322F" wp14:editId="4D7F4B03">
            <wp:simplePos x="0" y="0"/>
            <wp:positionH relativeFrom="column">
              <wp:posOffset>-762000</wp:posOffset>
            </wp:positionH>
            <wp:positionV relativeFrom="paragraph">
              <wp:posOffset>107315</wp:posOffset>
            </wp:positionV>
            <wp:extent cx="400050" cy="400050"/>
            <wp:effectExtent l="19050" t="0" r="0" b="0"/>
            <wp:wrapNone/>
            <wp:docPr id="14" name="Picture 6" descr="C:\Users\otr\Desktop\download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tr\Desktop\download (4)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E0C8D54" w14:textId="3FA42B07" w:rsidR="0081425D" w:rsidRDefault="0081425D" w:rsidP="001B6E7E">
      <w:pPr>
        <w:tabs>
          <w:tab w:val="left" w:pos="2895"/>
        </w:tabs>
        <w:spacing w:after="0" w:line="240" w:lineRule="auto"/>
        <w:ind w:left="-450" w:hanging="630"/>
      </w:pPr>
      <w:r>
        <w:rPr>
          <w:rFonts w:ascii="Candara" w:hAnsi="Candara"/>
          <w:b/>
          <w:color w:val="002060"/>
          <w:sz w:val="24"/>
          <w:szCs w:val="24"/>
        </w:rPr>
        <w:t xml:space="preserve">          </w:t>
      </w:r>
      <w:r w:rsidR="0096259A">
        <w:rPr>
          <w:rFonts w:ascii="Candara" w:hAnsi="Candara"/>
          <w:b/>
          <w:color w:val="002060"/>
          <w:sz w:val="24"/>
          <w:szCs w:val="24"/>
        </w:rPr>
        <w:t>Bishtmannu27@gmail.com</w:t>
      </w:r>
    </w:p>
    <w:p w14:paraId="637CF791" w14:textId="77777777" w:rsidR="00FF5368" w:rsidRPr="009610FB" w:rsidRDefault="00FF5368" w:rsidP="001B6E7E">
      <w:pPr>
        <w:tabs>
          <w:tab w:val="left" w:pos="2895"/>
        </w:tabs>
        <w:spacing w:after="0" w:line="240" w:lineRule="auto"/>
        <w:ind w:left="-450" w:hanging="630"/>
        <w:rPr>
          <w:rFonts w:ascii="Candara" w:hAnsi="Candara"/>
          <w:b/>
          <w:color w:val="0070C0"/>
          <w:sz w:val="24"/>
          <w:szCs w:val="24"/>
        </w:rPr>
      </w:pPr>
    </w:p>
    <w:p w14:paraId="7296C3BA" w14:textId="77777777" w:rsidR="0081425D" w:rsidRPr="009610FB" w:rsidRDefault="00DB259B" w:rsidP="001B6E7E">
      <w:pPr>
        <w:tabs>
          <w:tab w:val="left" w:pos="2895"/>
        </w:tabs>
        <w:spacing w:after="0" w:line="240" w:lineRule="auto"/>
        <w:ind w:left="-450" w:hanging="630"/>
        <w:rPr>
          <w:rFonts w:ascii="Candara" w:hAnsi="Candara"/>
          <w:b/>
          <w:color w:val="0070C0"/>
          <w:sz w:val="24"/>
          <w:szCs w:val="24"/>
          <w:u w:val="single"/>
        </w:rPr>
      </w:pPr>
      <w:r w:rsidRPr="009610FB">
        <w:rPr>
          <w:rFonts w:ascii="Candara" w:hAnsi="Candara"/>
          <w:b/>
          <w:noProof/>
          <w:color w:val="0070C0"/>
          <w:sz w:val="24"/>
          <w:szCs w:val="24"/>
          <w:u w:val="single"/>
        </w:rPr>
        <w:drawing>
          <wp:anchor distT="0" distB="0" distL="114300" distR="114300" simplePos="0" relativeHeight="251654656" behindDoc="0" locked="0" layoutInCell="1" allowOverlap="1" wp14:anchorId="36A5F788" wp14:editId="276D8A48">
            <wp:simplePos x="0" y="0"/>
            <wp:positionH relativeFrom="column">
              <wp:posOffset>-361951</wp:posOffset>
            </wp:positionH>
            <wp:positionV relativeFrom="paragraph">
              <wp:posOffset>182245</wp:posOffset>
            </wp:positionV>
            <wp:extent cx="904875" cy="711975"/>
            <wp:effectExtent l="0" t="0" r="0" b="0"/>
            <wp:wrapNone/>
            <wp:docPr id="17" name="Picture 9" descr="C:\Users\otr\Desktop\downloa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tr\Desktop\download (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1" cy="713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DFAC49" w14:textId="77777777" w:rsidR="005A67BC" w:rsidRDefault="005A67BC" w:rsidP="00644004">
      <w:pPr>
        <w:ind w:hanging="108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DA16F9">
        <w:rPr>
          <w:rFonts w:ascii="Candara" w:hAnsi="Candara"/>
          <w:b/>
          <w:color w:val="002060"/>
          <w:sz w:val="24"/>
          <w:szCs w:val="24"/>
        </w:rPr>
        <w:t xml:space="preserve"> </w:t>
      </w:r>
      <w:r w:rsidR="00AA2E50" w:rsidRPr="00AA2E5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4BE12DC8" w14:textId="77777777" w:rsidR="005A67BC" w:rsidRPr="00DA16F9" w:rsidRDefault="00AA2E50" w:rsidP="0081425D">
      <w:pPr>
        <w:ind w:hanging="1080"/>
        <w:rPr>
          <w:rFonts w:ascii="Candara" w:hAnsi="Candara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</w:p>
    <w:p w14:paraId="18A63384" w14:textId="77777777" w:rsidR="005A67BC" w:rsidRPr="00DA16F9" w:rsidRDefault="00F15240" w:rsidP="00743526">
      <w:pPr>
        <w:spacing w:after="0"/>
        <w:ind w:hanging="720"/>
        <w:rPr>
          <w:rFonts w:ascii="Candara" w:hAnsi="Candara"/>
          <w:b/>
          <w:color w:val="002060"/>
          <w:sz w:val="28"/>
          <w:szCs w:val="28"/>
        </w:rPr>
      </w:pPr>
      <w:r>
        <w:rPr>
          <w:rFonts w:ascii="Candara" w:hAnsi="Candara"/>
          <w:b/>
          <w:color w:val="002060"/>
          <w:sz w:val="28"/>
          <w:szCs w:val="28"/>
        </w:rPr>
        <w:t xml:space="preserve">                </w:t>
      </w:r>
      <w:r w:rsidR="005A67BC">
        <w:rPr>
          <w:rFonts w:ascii="Candara" w:hAnsi="Candara"/>
          <w:b/>
          <w:color w:val="002060"/>
          <w:sz w:val="28"/>
          <w:szCs w:val="28"/>
        </w:rPr>
        <w:t xml:space="preserve"> </w:t>
      </w:r>
    </w:p>
    <w:p w14:paraId="3B130AF9" w14:textId="77777777" w:rsidR="005A67BC" w:rsidRPr="00621442" w:rsidRDefault="005A67BC" w:rsidP="0062144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andara" w:hAnsi="Candara"/>
          <w:b/>
          <w:color w:val="002060"/>
          <w:sz w:val="24"/>
          <w:szCs w:val="24"/>
        </w:rPr>
      </w:pPr>
      <w:r w:rsidRPr="00621442">
        <w:rPr>
          <w:rFonts w:ascii="Candara" w:hAnsi="Candara"/>
          <w:b/>
          <w:color w:val="002060"/>
          <w:sz w:val="24"/>
          <w:szCs w:val="24"/>
        </w:rPr>
        <w:t xml:space="preserve">Teams Work  </w:t>
      </w:r>
    </w:p>
    <w:p w14:paraId="6498B8E3" w14:textId="34B99782" w:rsidR="005A67BC" w:rsidRPr="00621442" w:rsidRDefault="005A67BC" w:rsidP="00621442">
      <w:pPr>
        <w:pStyle w:val="ListParagraph"/>
        <w:numPr>
          <w:ilvl w:val="0"/>
          <w:numId w:val="4"/>
        </w:numPr>
        <w:spacing w:after="0"/>
        <w:jc w:val="both"/>
        <w:rPr>
          <w:rFonts w:ascii="Candara" w:hAnsi="Candara"/>
          <w:b/>
          <w:color w:val="002060"/>
          <w:sz w:val="24"/>
          <w:szCs w:val="24"/>
        </w:rPr>
      </w:pPr>
      <w:r w:rsidRPr="00621442">
        <w:rPr>
          <w:rFonts w:ascii="Candara" w:hAnsi="Candara"/>
          <w:b/>
          <w:color w:val="002060"/>
          <w:sz w:val="24"/>
          <w:szCs w:val="24"/>
        </w:rPr>
        <w:t>Time Management</w:t>
      </w:r>
    </w:p>
    <w:p w14:paraId="51F9D2C7" w14:textId="4C98AA6F" w:rsidR="005A67BC" w:rsidRPr="00621442" w:rsidRDefault="005A67BC" w:rsidP="0062144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andara" w:hAnsi="Candara"/>
          <w:b/>
          <w:color w:val="002060"/>
          <w:sz w:val="24"/>
          <w:szCs w:val="24"/>
        </w:rPr>
      </w:pPr>
      <w:r w:rsidRPr="00621442">
        <w:rPr>
          <w:rFonts w:ascii="Candara" w:hAnsi="Candara"/>
          <w:b/>
          <w:color w:val="002060"/>
          <w:sz w:val="24"/>
          <w:szCs w:val="24"/>
        </w:rPr>
        <w:t>Handling Pressure</w:t>
      </w:r>
    </w:p>
    <w:p w14:paraId="7817EEDC" w14:textId="2E635C4D" w:rsidR="005A67BC" w:rsidRPr="00621442" w:rsidRDefault="005A67BC" w:rsidP="0062144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andara" w:hAnsi="Candara"/>
          <w:b/>
          <w:color w:val="002060"/>
          <w:sz w:val="24"/>
          <w:szCs w:val="24"/>
        </w:rPr>
      </w:pPr>
      <w:r w:rsidRPr="00621442">
        <w:rPr>
          <w:rFonts w:ascii="Candara" w:hAnsi="Candara"/>
          <w:b/>
          <w:color w:val="002060"/>
          <w:sz w:val="24"/>
          <w:szCs w:val="24"/>
        </w:rPr>
        <w:t>Creative Thinking</w:t>
      </w:r>
    </w:p>
    <w:p w14:paraId="49337491" w14:textId="6050FE32" w:rsidR="00AE2888" w:rsidRDefault="00F15240" w:rsidP="005A67BC">
      <w:pPr>
        <w:ind w:left="-1260" w:right="-1350"/>
      </w:pPr>
      <w:r>
        <w:rPr>
          <w:noProof/>
        </w:rPr>
        <w:drawing>
          <wp:anchor distT="0" distB="0" distL="114300" distR="114300" simplePos="0" relativeHeight="251649536" behindDoc="0" locked="0" layoutInCell="1" allowOverlap="1" wp14:anchorId="7D61C467" wp14:editId="305EBDFB">
            <wp:simplePos x="0" y="0"/>
            <wp:positionH relativeFrom="column">
              <wp:posOffset>-361951</wp:posOffset>
            </wp:positionH>
            <wp:positionV relativeFrom="paragraph">
              <wp:posOffset>161290</wp:posOffset>
            </wp:positionV>
            <wp:extent cx="978429" cy="819150"/>
            <wp:effectExtent l="0" t="0" r="0" b="0"/>
            <wp:wrapNone/>
            <wp:docPr id="18" name="Picture 10" descr="C:\Users\otr\Desktop\download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tr\Desktop\download (6)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000" cy="82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0BC840" w14:textId="77777777" w:rsidR="00795FEE" w:rsidRDefault="00795FEE" w:rsidP="00795FEE">
      <w:pPr>
        <w:rPr>
          <w:rFonts w:ascii="Candara" w:hAnsi="Candara"/>
          <w:b/>
          <w:color w:val="002060"/>
          <w:sz w:val="28"/>
          <w:szCs w:val="28"/>
        </w:rPr>
      </w:pPr>
    </w:p>
    <w:p w14:paraId="1D0E1678" w14:textId="6416F776" w:rsidR="0081425D" w:rsidRPr="00DA16F9" w:rsidRDefault="00F15240" w:rsidP="00743526">
      <w:pPr>
        <w:spacing w:after="0"/>
        <w:ind w:left="-1080"/>
        <w:rPr>
          <w:rFonts w:ascii="Candara" w:hAnsi="Candara"/>
          <w:b/>
          <w:color w:val="002060"/>
          <w:sz w:val="28"/>
          <w:szCs w:val="28"/>
        </w:rPr>
      </w:pPr>
      <w:r>
        <w:rPr>
          <w:rFonts w:ascii="Candara" w:hAnsi="Candara"/>
          <w:b/>
          <w:color w:val="002060"/>
          <w:sz w:val="28"/>
          <w:szCs w:val="28"/>
        </w:rPr>
        <w:t xml:space="preserve">            </w:t>
      </w:r>
    </w:p>
    <w:p w14:paraId="4080BD8E" w14:textId="41A3316D" w:rsidR="0081425D" w:rsidRPr="00F15240" w:rsidRDefault="0081425D" w:rsidP="00F15240">
      <w:pPr>
        <w:pStyle w:val="ListParagraph"/>
        <w:numPr>
          <w:ilvl w:val="0"/>
          <w:numId w:val="5"/>
        </w:numPr>
        <w:spacing w:after="0" w:line="240" w:lineRule="auto"/>
        <w:rPr>
          <w:rFonts w:ascii="Candara" w:hAnsi="Candara"/>
          <w:b/>
          <w:color w:val="002060"/>
          <w:sz w:val="24"/>
          <w:szCs w:val="24"/>
        </w:rPr>
      </w:pPr>
      <w:r w:rsidRPr="00F15240">
        <w:rPr>
          <w:rFonts w:ascii="Candara" w:hAnsi="Candara"/>
          <w:b/>
          <w:color w:val="002060"/>
          <w:sz w:val="24"/>
          <w:szCs w:val="24"/>
        </w:rPr>
        <w:t>Microsoft Office</w:t>
      </w:r>
    </w:p>
    <w:p w14:paraId="25F4C0C3" w14:textId="77777777" w:rsidR="0081425D" w:rsidRPr="00F15240" w:rsidRDefault="0081425D" w:rsidP="00F15240">
      <w:pPr>
        <w:pStyle w:val="ListParagraph"/>
        <w:numPr>
          <w:ilvl w:val="0"/>
          <w:numId w:val="5"/>
        </w:numPr>
        <w:spacing w:after="0" w:line="240" w:lineRule="auto"/>
        <w:rPr>
          <w:rFonts w:ascii="Candara" w:hAnsi="Candara"/>
          <w:b/>
          <w:color w:val="002060"/>
          <w:sz w:val="24"/>
          <w:szCs w:val="24"/>
        </w:rPr>
      </w:pPr>
      <w:r w:rsidRPr="00F15240">
        <w:rPr>
          <w:rFonts w:ascii="Candara" w:hAnsi="Candara"/>
          <w:b/>
          <w:color w:val="002060"/>
          <w:sz w:val="24"/>
          <w:szCs w:val="24"/>
        </w:rPr>
        <w:t xml:space="preserve">Internet Mailing           </w:t>
      </w:r>
    </w:p>
    <w:p w14:paraId="3993B9F4" w14:textId="0ECCD067" w:rsidR="0081425D" w:rsidRPr="00F15240" w:rsidRDefault="0081425D" w:rsidP="00F15240">
      <w:pPr>
        <w:pStyle w:val="ListParagraph"/>
        <w:numPr>
          <w:ilvl w:val="0"/>
          <w:numId w:val="5"/>
        </w:numPr>
        <w:rPr>
          <w:rFonts w:ascii="Candara" w:hAnsi="Candara"/>
          <w:b/>
          <w:color w:val="002060"/>
          <w:sz w:val="24"/>
          <w:szCs w:val="24"/>
        </w:rPr>
      </w:pPr>
      <w:r w:rsidRPr="00F15240">
        <w:rPr>
          <w:rFonts w:ascii="Candara" w:hAnsi="Candara"/>
          <w:b/>
          <w:color w:val="002060"/>
          <w:sz w:val="24"/>
          <w:szCs w:val="24"/>
        </w:rPr>
        <w:t xml:space="preserve">Using Computer App </w:t>
      </w:r>
    </w:p>
    <w:p w14:paraId="7351998F" w14:textId="5687A6D6" w:rsidR="00743526" w:rsidRDefault="00743526" w:rsidP="00795FEE">
      <w:pPr>
        <w:rPr>
          <w:rFonts w:ascii="Candara" w:hAnsi="Candara"/>
          <w:b/>
          <w:color w:val="002060"/>
          <w:sz w:val="28"/>
          <w:szCs w:val="28"/>
        </w:rPr>
      </w:pPr>
      <w:r>
        <w:rPr>
          <w:rFonts w:ascii="Candara" w:hAnsi="Candara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704B53F8" wp14:editId="3DAB0726">
            <wp:simplePos x="0" y="0"/>
            <wp:positionH relativeFrom="column">
              <wp:posOffset>-238125</wp:posOffset>
            </wp:positionH>
            <wp:positionV relativeFrom="paragraph">
              <wp:posOffset>99060</wp:posOffset>
            </wp:positionV>
            <wp:extent cx="509905" cy="590550"/>
            <wp:effectExtent l="19050" t="0" r="4445" b="0"/>
            <wp:wrapNone/>
            <wp:docPr id="19" name="Picture 11" descr="C:\Users\otr\Desktop\download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tr\Desktop\download (7)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C7CED93" w14:textId="2AFEBBD5" w:rsidR="00743526" w:rsidRDefault="00743526" w:rsidP="00795FEE">
      <w:pPr>
        <w:rPr>
          <w:rFonts w:ascii="Candara" w:hAnsi="Candara"/>
          <w:b/>
          <w:color w:val="002060"/>
          <w:sz w:val="28"/>
          <w:szCs w:val="28"/>
        </w:rPr>
      </w:pPr>
    </w:p>
    <w:p w14:paraId="7FB2E628" w14:textId="463BA544" w:rsidR="009049EE" w:rsidRPr="00B7438C" w:rsidRDefault="009049EE" w:rsidP="00743526">
      <w:pPr>
        <w:pStyle w:val="ListParagraph"/>
        <w:numPr>
          <w:ilvl w:val="0"/>
          <w:numId w:val="6"/>
        </w:numPr>
        <w:spacing w:after="0" w:line="240" w:lineRule="auto"/>
        <w:ind w:left="-360"/>
        <w:jc w:val="both"/>
        <w:rPr>
          <w:rFonts w:ascii="Candara" w:hAnsi="Candara"/>
          <w:b/>
          <w:color w:val="002060"/>
          <w:sz w:val="24"/>
          <w:szCs w:val="24"/>
        </w:rPr>
      </w:pPr>
      <w:r w:rsidRPr="00B7438C">
        <w:rPr>
          <w:rFonts w:ascii="Candara" w:hAnsi="Candara"/>
          <w:b/>
          <w:color w:val="002060"/>
          <w:sz w:val="24"/>
          <w:szCs w:val="24"/>
        </w:rPr>
        <w:t xml:space="preserve">English    </w:t>
      </w:r>
    </w:p>
    <w:p w14:paraId="0D3490DC" w14:textId="4352EE27" w:rsidR="009049EE" w:rsidRDefault="009049EE" w:rsidP="00743526">
      <w:pPr>
        <w:pStyle w:val="ListParagraph"/>
        <w:numPr>
          <w:ilvl w:val="0"/>
          <w:numId w:val="6"/>
        </w:numPr>
        <w:ind w:left="-360"/>
        <w:jc w:val="both"/>
        <w:rPr>
          <w:rFonts w:ascii="Candara" w:hAnsi="Candara"/>
          <w:b/>
          <w:color w:val="002060"/>
          <w:sz w:val="24"/>
          <w:szCs w:val="24"/>
        </w:rPr>
      </w:pPr>
      <w:r w:rsidRPr="00B7438C">
        <w:rPr>
          <w:rFonts w:ascii="Candara" w:hAnsi="Candara"/>
          <w:b/>
          <w:color w:val="002060"/>
          <w:sz w:val="24"/>
          <w:szCs w:val="24"/>
        </w:rPr>
        <w:t xml:space="preserve">Hindi </w:t>
      </w:r>
    </w:p>
    <w:p w14:paraId="34A5F302" w14:textId="1F0C62DB" w:rsidR="0058449A" w:rsidRPr="00B7438C" w:rsidRDefault="0058449A" w:rsidP="00160AB5">
      <w:pPr>
        <w:pStyle w:val="ListParagraph"/>
        <w:ind w:left="-360"/>
        <w:jc w:val="both"/>
        <w:rPr>
          <w:rFonts w:ascii="Candara" w:hAnsi="Candara"/>
          <w:b/>
          <w:color w:val="002060"/>
          <w:sz w:val="24"/>
          <w:szCs w:val="24"/>
        </w:rPr>
      </w:pPr>
    </w:p>
    <w:p w14:paraId="5D685836" w14:textId="30572C99" w:rsidR="009049EE" w:rsidRDefault="009049EE" w:rsidP="00795FEE">
      <w:pPr>
        <w:rPr>
          <w:rFonts w:ascii="Candara" w:hAnsi="Candara"/>
          <w:b/>
          <w:color w:val="002060"/>
          <w:sz w:val="28"/>
          <w:szCs w:val="28"/>
        </w:rPr>
      </w:pPr>
    </w:p>
    <w:p w14:paraId="070CEA36" w14:textId="73D3091B" w:rsidR="00795FEE" w:rsidRDefault="00795FEE" w:rsidP="00795FEE">
      <w:pPr>
        <w:rPr>
          <w:rFonts w:ascii="Candara" w:hAnsi="Candara"/>
          <w:b/>
          <w:color w:val="002060"/>
          <w:sz w:val="28"/>
          <w:szCs w:val="28"/>
        </w:rPr>
      </w:pPr>
    </w:p>
    <w:p w14:paraId="02115596" w14:textId="77777777" w:rsidR="00F0554F" w:rsidRDefault="00F0554F" w:rsidP="00795FEE">
      <w:pPr>
        <w:rPr>
          <w:rFonts w:ascii="Candara" w:hAnsi="Candara"/>
          <w:b/>
          <w:color w:val="002060"/>
          <w:sz w:val="28"/>
          <w:szCs w:val="28"/>
        </w:rPr>
      </w:pPr>
    </w:p>
    <w:p w14:paraId="1581BDE3" w14:textId="7FA3B00D" w:rsidR="00795FEE" w:rsidRDefault="00247128" w:rsidP="00795FEE">
      <w:pPr>
        <w:rPr>
          <w:rFonts w:ascii="Candara" w:hAnsi="Candara"/>
          <w:b/>
          <w:color w:val="002060"/>
          <w:sz w:val="28"/>
          <w:szCs w:val="28"/>
        </w:rPr>
      </w:pPr>
      <w:r>
        <w:rPr>
          <w:noProof/>
        </w:rPr>
        <w:pict w14:anchorId="1EB413A1">
          <v:roundrect id="_x0000_s1047" style="position:absolute;margin-left:171pt;margin-top:19.75pt;width:166.5pt;height:28.2pt;z-index:251660800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47">
              <w:txbxContent>
                <w:p w14:paraId="0630041F" w14:textId="77777777" w:rsidR="00340739" w:rsidRPr="00340739" w:rsidRDefault="00340739">
                  <w:pPr>
                    <w:rPr>
                      <w:rFonts w:ascii="Candara" w:hAnsi="Candara"/>
                      <w:b/>
                      <w:bCs/>
                      <w:color w:val="002060"/>
                      <w:sz w:val="28"/>
                      <w:szCs w:val="28"/>
                    </w:rPr>
                  </w:pPr>
                  <w:r w:rsidRPr="00340739">
                    <w:rPr>
                      <w:rFonts w:ascii="Candara" w:hAnsi="Candara"/>
                      <w:b/>
                      <w:bCs/>
                      <w:color w:val="002060"/>
                      <w:sz w:val="28"/>
                      <w:szCs w:val="28"/>
                    </w:rPr>
                    <w:t>Education Qualification</w:t>
                  </w:r>
                </w:p>
              </w:txbxContent>
            </v:textbox>
          </v:roundrect>
        </w:pict>
      </w:r>
      <w:r>
        <w:rPr>
          <w:noProof/>
        </w:rPr>
        <w:pict w14:anchorId="5B85C28D">
          <v:shape id="Text Box 17" o:spid="_x0000_s1043" type="#_x0000_t202" style="position:absolute;margin-left:135pt;margin-top:-3pt;width:402.75pt;height:817.7pt;z-index:-251656704;visibility:visible;mso-position-horizontal-relative:text;mso-position-vertical-relative:text;mso-width-relative:margin;mso-height-relative:margin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Text Box 17">
              <w:txbxContent>
                <w:p w14:paraId="07677B13" w14:textId="666864D4" w:rsidR="002844A4" w:rsidRDefault="002F29ED" w:rsidP="002844A4">
                  <w:pPr>
                    <w:rPr>
                      <w:rFonts w:ascii="Candara" w:hAnsi="Candara"/>
                      <w:b/>
                      <w:color w:val="002060"/>
                      <w:sz w:val="28"/>
                      <w:szCs w:val="28"/>
                    </w:rPr>
                  </w:pPr>
                  <w:r w:rsidRPr="00DA16F9">
                    <w:rPr>
                      <w:rFonts w:ascii="Candara" w:hAnsi="Candara"/>
                      <w:b/>
                      <w:color w:val="002060"/>
                      <w:sz w:val="28"/>
                      <w:szCs w:val="28"/>
                    </w:rPr>
                    <w:t xml:space="preserve"> </w:t>
                  </w:r>
                </w:p>
                <w:p w14:paraId="2A91264F" w14:textId="3AA0F060" w:rsidR="003321E4" w:rsidRDefault="002F29ED" w:rsidP="0031323E">
                  <w:pP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  <w:r w:rsidRPr="00DA16F9">
                    <w:rPr>
                      <w:rFonts w:ascii="Candara" w:hAnsi="Candara"/>
                      <w:b/>
                      <w:color w:val="002060"/>
                      <w:sz w:val="28"/>
                      <w:szCs w:val="28"/>
                    </w:rPr>
                    <w:t xml:space="preserve">      </w:t>
                  </w:r>
                </w:p>
                <w:p w14:paraId="12E2253E" w14:textId="5189AE5C" w:rsidR="00A077AA" w:rsidRPr="003321E4" w:rsidRDefault="00A077AA" w:rsidP="006E1EDA">
                  <w:pPr>
                    <w:pStyle w:val="NoSpacing"/>
                    <w:numPr>
                      <w:ilvl w:val="0"/>
                      <w:numId w:val="18"/>
                    </w:numPr>
                    <w:spacing w:line="276" w:lineRule="auto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  <w:r w:rsidRPr="003321E4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Matriculation </w:t>
                  </w:r>
                  <w:r w:rsidR="00E80C9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from CBSE Board</w:t>
                  </w:r>
                  <w:r w:rsidRPr="003321E4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       </w:t>
                  </w:r>
                  <w:r w:rsidR="008C45BC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2010</w:t>
                  </w:r>
                  <w:r w:rsidRPr="003321E4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                                                                               </w:t>
                  </w:r>
                </w:p>
                <w:p w14:paraId="4C578B40" w14:textId="77777777" w:rsidR="0089519B" w:rsidRPr="0089519B" w:rsidRDefault="00A077AA" w:rsidP="006E1EDA">
                  <w:pPr>
                    <w:pStyle w:val="ListParagraph"/>
                    <w:numPr>
                      <w:ilvl w:val="0"/>
                      <w:numId w:val="18"/>
                    </w:numPr>
                    <w:autoSpaceDE w:val="0"/>
                    <w:autoSpaceDN w:val="0"/>
                    <w:adjustRightInd w:val="0"/>
                    <w:spacing w:after="0"/>
                    <w:rPr>
                      <w:rFonts w:ascii="Candara" w:hAnsi="Candara" w:cs="ArialMT"/>
                      <w:color w:val="002060"/>
                      <w:sz w:val="20"/>
                      <w:szCs w:val="20"/>
                    </w:rPr>
                  </w:pPr>
                  <w:r w:rsidRPr="009C49DA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Senior </w:t>
                  </w: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Secondary </w:t>
                  </w:r>
                  <w:r w:rsidRPr="009C49DA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Certificate</w:t>
                  </w: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 </w:t>
                  </w:r>
                  <w:r w:rsidR="00E80C9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from CBSE Board</w:t>
                  </w: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   </w:t>
                  </w:r>
                  <w:r w:rsidR="008C45BC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2012</w:t>
                  </w: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  </w:t>
                  </w:r>
                </w:p>
                <w:p w14:paraId="08BB6650" w14:textId="5BD87B23" w:rsidR="00A077AA" w:rsidRPr="009C49DA" w:rsidRDefault="0089519B" w:rsidP="006E1EDA">
                  <w:pPr>
                    <w:pStyle w:val="ListParagraph"/>
                    <w:numPr>
                      <w:ilvl w:val="0"/>
                      <w:numId w:val="18"/>
                    </w:numPr>
                    <w:autoSpaceDE w:val="0"/>
                    <w:autoSpaceDN w:val="0"/>
                    <w:adjustRightInd w:val="0"/>
                    <w:spacing w:after="0"/>
                    <w:rPr>
                      <w:rFonts w:ascii="Candara" w:hAnsi="Candara" w:cs="ArialMT"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Two Year Diploma in OT Technology from MSPS- 2012 to 2014</w:t>
                  </w:r>
                  <w:r w:rsidR="00A077AA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                                                    </w:t>
                  </w:r>
                </w:p>
                <w:p w14:paraId="4389A6C0" w14:textId="411E1CFC" w:rsidR="003E59FF" w:rsidRDefault="00F0554F" w:rsidP="00A077AA">
                  <w:pPr>
                    <w:pStyle w:val="ListParagraph"/>
                    <w:numPr>
                      <w:ilvl w:val="0"/>
                      <w:numId w:val="18"/>
                    </w:numPr>
                    <w:ind w:right="-120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Two Year </w:t>
                  </w:r>
                  <w:r w:rsidR="00AB7BFB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“</w:t>
                  </w: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Diploma in </w:t>
                  </w:r>
                  <w:r w:rsidR="00E80C9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Anesthesia &amp; Critical Care Technology</w:t>
                  </w:r>
                </w:p>
                <w:p w14:paraId="3B4AC38B" w14:textId="2A5234FD" w:rsidR="0089519B" w:rsidRDefault="0089519B" w:rsidP="0089519B">
                  <w:pPr>
                    <w:pStyle w:val="ListParagraph"/>
                    <w:ind w:right="-120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(U</w:t>
                  </w:r>
                  <w:r w:rsidR="0058744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.</w:t>
                  </w: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P State Medical Faculty) 2018 to 2020</w:t>
                  </w:r>
                </w:p>
                <w:p w14:paraId="6B09B88E" w14:textId="68412400" w:rsidR="00A077AA" w:rsidRPr="00E80C90" w:rsidRDefault="00A077AA" w:rsidP="00E80C90">
                  <w:pPr>
                    <w:pStyle w:val="ListParagraph"/>
                    <w:ind w:right="-120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</w:p>
                <w:p w14:paraId="6B64BE37" w14:textId="286BEFC9" w:rsidR="00A077AA" w:rsidRDefault="00A077AA" w:rsidP="00A077AA">
                  <w:pP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</w:p>
                <w:p w14:paraId="66934580" w14:textId="7925B02B" w:rsidR="003321E4" w:rsidRDefault="007E24F0" w:rsidP="003321E4">
                  <w:pPr>
                    <w:pStyle w:val="ListParagraph"/>
                    <w:numPr>
                      <w:ilvl w:val="0"/>
                      <w:numId w:val="23"/>
                    </w:numPr>
                    <w:spacing w:line="240" w:lineRule="auto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OT</w:t>
                  </w:r>
                  <w:r w:rsidR="00E80C9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/Anesthesia </w:t>
                  </w:r>
                  <w:r w:rsidR="004F14EC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Technician</w:t>
                  </w:r>
                </w:p>
                <w:p w14:paraId="668D2D91" w14:textId="33646708" w:rsidR="0089519B" w:rsidRPr="0089519B" w:rsidRDefault="008C45BC" w:rsidP="0089519B">
                  <w:pPr>
                    <w:pStyle w:val="ListParagraph"/>
                    <w:spacing w:line="240" w:lineRule="auto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Sir Ganga Ram Kolmet Hospital </w:t>
                  </w:r>
                  <w:r w:rsidR="0089519B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– Karol Bagh,</w:t>
                  </w:r>
                  <w:r w:rsidR="0058744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 New </w:t>
                  </w:r>
                  <w:r w:rsidR="0089519B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Delhi</w:t>
                  </w:r>
                </w:p>
                <w:p w14:paraId="7736BC7D" w14:textId="51C0D099" w:rsidR="003321E4" w:rsidRDefault="008C45BC" w:rsidP="003321E4">
                  <w:pPr>
                    <w:pStyle w:val="ListParagraph"/>
                    <w:spacing w:line="360" w:lineRule="auto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5</w:t>
                  </w:r>
                  <w:r w:rsidRPr="008C45BC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  <w:vertAlign w:val="superscript"/>
                    </w:rPr>
                    <w:t>th</w:t>
                  </w: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 November</w:t>
                  </w:r>
                  <w:r w:rsidR="007E24F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2015</w:t>
                  </w:r>
                  <w:r w:rsidR="003321E4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 to </w:t>
                  </w: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7</w:t>
                  </w:r>
                  <w:r w:rsidRPr="008C45BC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  <w:vertAlign w:val="superscript"/>
                    </w:rPr>
                    <w:t>th</w:t>
                  </w: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 </w:t>
                  </w:r>
                  <w:r w:rsidR="0089519B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December</w:t>
                  </w:r>
                  <w:r w:rsidR="007E24F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2017</w:t>
                  </w:r>
                  <w:r w:rsidR="003321E4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 </w:t>
                  </w:r>
                </w:p>
                <w:p w14:paraId="09E9F675" w14:textId="06D2E8C7" w:rsidR="003321E4" w:rsidRPr="00EC4D90" w:rsidRDefault="00587440" w:rsidP="003321E4">
                  <w:pPr>
                    <w:pStyle w:val="ListParagraph"/>
                    <w:numPr>
                      <w:ilvl w:val="0"/>
                      <w:numId w:val="23"/>
                    </w:numPr>
                    <w:spacing w:line="240" w:lineRule="auto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OT/Anesthesia Technician</w:t>
                  </w:r>
                </w:p>
                <w:p w14:paraId="6FA0A178" w14:textId="0F0F6F20" w:rsidR="003321E4" w:rsidRDefault="00587440" w:rsidP="007E24F0">
                  <w:pPr>
                    <w:pStyle w:val="ListParagraph"/>
                    <w:spacing w:line="240" w:lineRule="auto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Fortis Hospital, Shalimar </w:t>
                  </w:r>
                  <w:r w:rsidR="007E24F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Bagh-New Delhi</w:t>
                  </w:r>
                </w:p>
                <w:p w14:paraId="005F76ED" w14:textId="3ECB60E1" w:rsidR="003321E4" w:rsidRDefault="003321E4" w:rsidP="003321E4">
                  <w:pPr>
                    <w:pStyle w:val="ListParagraph"/>
                    <w:spacing w:line="360" w:lineRule="auto"/>
                    <w:ind w:left="360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       </w:t>
                  </w:r>
                  <w:r w:rsidR="0058744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11</w:t>
                  </w:r>
                  <w:r w:rsidR="00587440" w:rsidRPr="0058744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  <w:vertAlign w:val="superscript"/>
                    </w:rPr>
                    <w:t>th</w:t>
                  </w:r>
                  <w:r w:rsidR="0058744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 December 2017 to 31</w:t>
                  </w:r>
                  <w:r w:rsidR="00587440" w:rsidRPr="0058744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  <w:vertAlign w:val="superscript"/>
                    </w:rPr>
                    <w:t>st</w:t>
                  </w:r>
                  <w:r w:rsidR="0058744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 July 2021</w:t>
                  </w:r>
                </w:p>
                <w:p w14:paraId="69621F29" w14:textId="09831855" w:rsidR="003321E4" w:rsidRPr="00EC4D90" w:rsidRDefault="007E24F0" w:rsidP="003321E4">
                  <w:pPr>
                    <w:pStyle w:val="ListParagraph"/>
                    <w:numPr>
                      <w:ilvl w:val="0"/>
                      <w:numId w:val="23"/>
                    </w:numPr>
                    <w:spacing w:line="240" w:lineRule="auto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OT</w:t>
                  </w:r>
                  <w:r w:rsidR="0058744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/Anesthesia Technician</w:t>
                  </w:r>
                </w:p>
                <w:p w14:paraId="74526985" w14:textId="10410B11" w:rsidR="003321E4" w:rsidRDefault="00587440" w:rsidP="00BB603A">
                  <w:pPr>
                    <w:pStyle w:val="ListParagraph"/>
                    <w:spacing w:after="0" w:line="240" w:lineRule="auto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  <w:lang w:val="en-GB"/>
                    </w:rPr>
                    <w:t xml:space="preserve">Medanta the Medicity- Gurugram, Haryana </w:t>
                  </w:r>
                  <w:r w:rsidR="007E24F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14:paraId="13DC5264" w14:textId="3D2EBBBB" w:rsidR="002C6AC2" w:rsidRDefault="00587440" w:rsidP="00BB603A">
                  <w:pPr>
                    <w:pStyle w:val="ListParagraph"/>
                    <w:spacing w:after="0" w:line="240" w:lineRule="auto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  <w:lang w:val="en-GB"/>
                    </w:rPr>
                    <w:t>2</w:t>
                  </w:r>
                  <w:r w:rsidRPr="0058744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  <w:vertAlign w:val="superscript"/>
                      <w:lang w:val="en-GB"/>
                    </w:rPr>
                    <w:t>nd</w:t>
                  </w: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  <w:lang w:val="en-GB"/>
                    </w:rPr>
                    <w:t xml:space="preserve"> </w:t>
                  </w:r>
                  <w:r w:rsidR="002C6AC2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  <w:lang w:val="en-GB"/>
                    </w:rPr>
                    <w:t>August</w:t>
                  </w: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  <w:lang w:val="en-GB"/>
                    </w:rPr>
                    <w:t xml:space="preserve"> 2021</w:t>
                  </w:r>
                  <w:r w:rsidR="002C6AC2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  <w:lang w:val="en-GB"/>
                    </w:rPr>
                    <w:t xml:space="preserve"> to </w:t>
                  </w:r>
                  <w:r w:rsidR="00FB4F9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2</w:t>
                  </w:r>
                  <w:r w:rsidR="00FB4F9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1</w:t>
                  </w:r>
                  <w:proofErr w:type="gramStart"/>
                  <w:r w:rsidR="00FB4F90" w:rsidRPr="0058744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  <w:vertAlign w:val="superscript"/>
                    </w:rPr>
                    <w:t>st</w:t>
                  </w:r>
                  <w:r w:rsidR="00FB4F9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 </w:t>
                  </w:r>
                  <w:r w:rsidR="007C79D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  <w:lang w:val="en-GB"/>
                    </w:rPr>
                    <w:t xml:space="preserve"> August</w:t>
                  </w:r>
                  <w:proofErr w:type="gramEnd"/>
                  <w:r w:rsidR="007C79D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  <w:lang w:val="en-GB"/>
                    </w:rPr>
                    <w:t xml:space="preserve"> 2023</w:t>
                  </w:r>
                </w:p>
                <w:p w14:paraId="18A704B0" w14:textId="51D4B3AE" w:rsidR="003321E4" w:rsidRPr="00F56E70" w:rsidRDefault="003321E4" w:rsidP="00BB603A">
                  <w:pPr>
                    <w:pStyle w:val="ListParagraph"/>
                    <w:spacing w:line="240" w:lineRule="auto"/>
                    <w:ind w:left="360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  <w:lang w:val="en-GB"/>
                    </w:rPr>
                    <w:t xml:space="preserve">       </w:t>
                  </w:r>
                </w:p>
                <w:p w14:paraId="1A8668F7" w14:textId="50A820D1" w:rsidR="00A92FAF" w:rsidRDefault="00A92FAF" w:rsidP="003E59FF">
                  <w:pPr>
                    <w:pStyle w:val="NoSpacing"/>
                    <w:spacing w:line="360" w:lineRule="auto"/>
                    <w:ind w:left="360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</w:p>
                <w:p w14:paraId="5CFFCF36" w14:textId="77777777" w:rsidR="00F6502F" w:rsidRDefault="00F6502F" w:rsidP="003E59FF">
                  <w:pPr>
                    <w:pStyle w:val="NoSpacing"/>
                    <w:spacing w:line="360" w:lineRule="auto"/>
                    <w:ind w:left="360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</w:p>
                <w:p w14:paraId="55FBB80E" w14:textId="0FE68B9B" w:rsidR="00320E35" w:rsidRPr="00DA16F9" w:rsidRDefault="00320E35" w:rsidP="00320E35">
                  <w:pPr>
                    <w:pStyle w:val="NoSpacing"/>
                    <w:numPr>
                      <w:ilvl w:val="0"/>
                      <w:numId w:val="21"/>
                    </w:numPr>
                    <w:ind w:left="360" w:firstLine="0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A</w:t>
                  </w:r>
                  <w:r w:rsidRPr="00DA16F9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ssisted </w:t>
                  </w: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(CVP, IBP, Anaesthesia Block) </w:t>
                  </w:r>
                </w:p>
                <w:p w14:paraId="34D0CF6C" w14:textId="77777777" w:rsidR="00320E35" w:rsidRPr="00DA16F9" w:rsidRDefault="00320E35" w:rsidP="00320E35">
                  <w:pPr>
                    <w:pStyle w:val="NoSpacing"/>
                    <w:numPr>
                      <w:ilvl w:val="0"/>
                      <w:numId w:val="21"/>
                    </w:numPr>
                    <w:ind w:left="360" w:firstLine="0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  <w:r w:rsidRPr="00DA16F9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Double Lumen Intubation,</w:t>
                  </w:r>
                  <w:r w:rsidRPr="00DA16F9">
                    <w:rPr>
                      <w:rFonts w:ascii="Georgia" w:hAnsi="Georgia"/>
                      <w:color w:val="00206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Maintenance of Anaesthesia M</w:t>
                  </w:r>
                  <w:r w:rsidRPr="00DA16F9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achine</w:t>
                  </w:r>
                </w:p>
                <w:p w14:paraId="49B23002" w14:textId="77777777" w:rsidR="00320E35" w:rsidRPr="00DA16F9" w:rsidRDefault="00320E35" w:rsidP="00320E35">
                  <w:pPr>
                    <w:pStyle w:val="NoSpacing"/>
                    <w:numPr>
                      <w:ilvl w:val="0"/>
                      <w:numId w:val="21"/>
                    </w:numPr>
                    <w:ind w:left="360" w:firstLine="0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Fiber</w:t>
                  </w:r>
                  <w:r w:rsidRPr="00DA16F9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-Optic Intubation,</w:t>
                  </w:r>
                  <w:r w:rsidRPr="00DA16F9">
                    <w:rPr>
                      <w:rFonts w:ascii="Georgia" w:hAnsi="Georgia"/>
                      <w:color w:val="00206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Drug Preparation</w:t>
                  </w:r>
                </w:p>
                <w:p w14:paraId="53E8AB65" w14:textId="77777777" w:rsidR="00320E35" w:rsidRDefault="00320E35" w:rsidP="00320E35">
                  <w:pPr>
                    <w:pStyle w:val="NoSpacing"/>
                    <w:numPr>
                      <w:ilvl w:val="0"/>
                      <w:numId w:val="21"/>
                    </w:numPr>
                    <w:ind w:left="360" w:right="45" w:firstLine="0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Handled all type of A</w:t>
                  </w:r>
                  <w:r w:rsidRPr="00DA16F9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naesthesia </w:t>
                  </w: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E</w:t>
                  </w:r>
                  <w:r w:rsidRPr="00DA16F9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quipment and all type of </w:t>
                  </w:r>
                </w:p>
                <w:p w14:paraId="76773366" w14:textId="68246BC3" w:rsidR="00320E35" w:rsidRDefault="00320E35" w:rsidP="00320E35">
                  <w:pPr>
                    <w:pStyle w:val="ListParagraph"/>
                    <w:spacing w:line="360" w:lineRule="auto"/>
                    <w:ind w:left="360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       M</w:t>
                  </w:r>
                  <w:r w:rsidRPr="00DA16F9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onitoring</w:t>
                  </w:r>
                </w:p>
                <w:p w14:paraId="58471917" w14:textId="5CBD29ED" w:rsidR="00320E35" w:rsidRDefault="00320E35" w:rsidP="00320E35">
                  <w:pPr>
                    <w:pStyle w:val="ListParagraph"/>
                    <w:spacing w:line="360" w:lineRule="auto"/>
                    <w:ind w:left="360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</w:p>
                <w:p w14:paraId="5FFE44BC" w14:textId="77777777" w:rsidR="00F6502F" w:rsidRDefault="00F6502F" w:rsidP="00320E35">
                  <w:pPr>
                    <w:pStyle w:val="ListParagraph"/>
                    <w:spacing w:line="360" w:lineRule="auto"/>
                    <w:ind w:left="360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</w:p>
                <w:p w14:paraId="3316AA38" w14:textId="52DCC038" w:rsidR="00320E35" w:rsidRPr="005E2706" w:rsidRDefault="00320E35" w:rsidP="00320E35">
                  <w:pPr>
                    <w:pStyle w:val="NoSpacing"/>
                    <w:numPr>
                      <w:ilvl w:val="0"/>
                      <w:numId w:val="25"/>
                    </w:numP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  <w:r w:rsidRPr="005E2706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Oncology Surgery,</w:t>
                  </w: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 </w:t>
                  </w:r>
                  <w:r w:rsidR="007C79D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Paediatric</w:t>
                  </w:r>
                  <w:r w:rsidRPr="005E2706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 Surgery,</w:t>
                  </w: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 </w:t>
                  </w:r>
                  <w:r w:rsidRPr="005E2706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Bariatric Surgery</w:t>
                  </w:r>
                </w:p>
                <w:p w14:paraId="078CFE2A" w14:textId="77777777" w:rsidR="00320E35" w:rsidRPr="005E2706" w:rsidRDefault="00320E35" w:rsidP="00320E35">
                  <w:pPr>
                    <w:pStyle w:val="NoSpacing"/>
                    <w:numPr>
                      <w:ilvl w:val="0"/>
                      <w:numId w:val="25"/>
                    </w:numP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  <w:r w:rsidRPr="005E2706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General, Laparoscopic Surgeries</w:t>
                  </w: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, </w:t>
                  </w:r>
                  <w:r w:rsidRPr="005E2706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Orthopaedic Surgeries </w:t>
                  </w:r>
                </w:p>
                <w:p w14:paraId="46FF403D" w14:textId="7771B15C" w:rsidR="00320E35" w:rsidRPr="005E2706" w:rsidRDefault="00320E35" w:rsidP="00320E35">
                  <w:pPr>
                    <w:pStyle w:val="NoSpacing"/>
                    <w:numPr>
                      <w:ilvl w:val="0"/>
                      <w:numId w:val="25"/>
                    </w:numP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  <w:r w:rsidRPr="005E2706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Gynaecological Surgery,</w:t>
                  </w:r>
                  <w:r w:rsidR="007C79D0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 Vascular Surgery, </w:t>
                  </w:r>
                  <w:r w:rsidRPr="005E2706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E.N.T Surgery</w:t>
                  </w:r>
                </w:p>
                <w:p w14:paraId="495039BA" w14:textId="7B6C7083" w:rsidR="00320E35" w:rsidRDefault="007C79D0" w:rsidP="00320E35">
                  <w:pPr>
                    <w:pStyle w:val="NoSpacing"/>
                    <w:numPr>
                      <w:ilvl w:val="0"/>
                      <w:numId w:val="25"/>
                    </w:numP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Thoracic</w:t>
                  </w:r>
                  <w:r w:rsidR="00320E35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 &amp; Transplant</w:t>
                  </w:r>
                  <w:r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 xml:space="preserve"> Surgery</w:t>
                  </w:r>
                </w:p>
                <w:p w14:paraId="25C37F0C" w14:textId="77777777" w:rsidR="00320E35" w:rsidRDefault="00320E35" w:rsidP="00320E35">
                  <w:pPr>
                    <w:pStyle w:val="NoSpacing"/>
                    <w:numPr>
                      <w:ilvl w:val="0"/>
                      <w:numId w:val="25"/>
                    </w:numPr>
                    <w:autoSpaceDE w:val="0"/>
                    <w:autoSpaceDN w:val="0"/>
                    <w:adjustRightInd w:val="0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  <w:r w:rsidRPr="00505FF2"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  <w:t>Plastic Surgery</w:t>
                  </w:r>
                </w:p>
                <w:p w14:paraId="38B723D8" w14:textId="0DEC2F8D" w:rsidR="00320E35" w:rsidRDefault="00320E35" w:rsidP="00320E35">
                  <w:pPr>
                    <w:pStyle w:val="ListParagraph"/>
                    <w:spacing w:line="360" w:lineRule="auto"/>
                    <w:ind w:left="360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</w:p>
                <w:p w14:paraId="38E8F94F" w14:textId="5CB11FAC" w:rsidR="0014097E" w:rsidRDefault="0014097E" w:rsidP="00320E35">
                  <w:pPr>
                    <w:pStyle w:val="ListParagraph"/>
                    <w:spacing w:line="360" w:lineRule="auto"/>
                    <w:ind w:left="360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</w:p>
                <w:p w14:paraId="121902F2" w14:textId="77777777" w:rsidR="0014097E" w:rsidRPr="00F56E70" w:rsidRDefault="0014097E" w:rsidP="00034229">
                  <w:pPr>
                    <w:pStyle w:val="ListParagraph"/>
                    <w:spacing w:line="360" w:lineRule="auto"/>
                    <w:rPr>
                      <w:rFonts w:ascii="Candara" w:hAnsi="Candara"/>
                      <w:b/>
                      <w:color w:val="00206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14:paraId="2D5E5DA5" w14:textId="44D0218B" w:rsidR="00795FEE" w:rsidRDefault="00795FEE" w:rsidP="00B56301">
      <w:pPr>
        <w:rPr>
          <w:rFonts w:ascii="Candara" w:hAnsi="Candara"/>
          <w:b/>
          <w:color w:val="002060"/>
          <w:sz w:val="28"/>
          <w:szCs w:val="28"/>
        </w:rPr>
      </w:pPr>
    </w:p>
    <w:p w14:paraId="183B54EA" w14:textId="4BB061AA" w:rsidR="00B56301" w:rsidRDefault="00B56301" w:rsidP="00795FEE">
      <w:pPr>
        <w:rPr>
          <w:rFonts w:ascii="Candara" w:hAnsi="Candara"/>
          <w:b/>
          <w:color w:val="002060"/>
          <w:sz w:val="28"/>
          <w:szCs w:val="28"/>
        </w:rPr>
      </w:pPr>
    </w:p>
    <w:p w14:paraId="5DA0E80A" w14:textId="54283297" w:rsidR="00795FEE" w:rsidRPr="00555550" w:rsidRDefault="00B56301" w:rsidP="00BD7C41">
      <w:pPr>
        <w:rPr>
          <w:rFonts w:ascii="Candara" w:hAnsi="Candara" w:cs="Arial"/>
          <w:b/>
          <w:color w:val="002060"/>
          <w:sz w:val="24"/>
          <w:szCs w:val="24"/>
        </w:rPr>
      </w:pPr>
      <w:r>
        <w:rPr>
          <w:rFonts w:ascii="Candara" w:hAnsi="Candara"/>
          <w:b/>
          <w:color w:val="002060"/>
          <w:sz w:val="28"/>
          <w:szCs w:val="28"/>
        </w:rPr>
        <w:t xml:space="preserve"> </w:t>
      </w:r>
    </w:p>
    <w:p w14:paraId="3943E175" w14:textId="3C48598A" w:rsidR="001F34F3" w:rsidRDefault="001F34F3" w:rsidP="00874AF0">
      <w:pPr>
        <w:ind w:hanging="180"/>
      </w:pPr>
    </w:p>
    <w:p w14:paraId="1A306F67" w14:textId="3E9FD687" w:rsidR="00BD7C41" w:rsidRDefault="00247128" w:rsidP="00320E35">
      <w:pPr>
        <w:spacing w:after="0" w:line="240" w:lineRule="auto"/>
        <w:ind w:left="-1080"/>
      </w:pPr>
      <w:r>
        <w:rPr>
          <w:rFonts w:ascii="Candara" w:hAnsi="Candara"/>
          <w:b/>
          <w:noProof/>
          <w:color w:val="002060"/>
          <w:sz w:val="24"/>
          <w:szCs w:val="24"/>
        </w:rPr>
        <w:pict w14:anchorId="5CD36DB3">
          <v:roundrect id="_x0000_s1048" style="position:absolute;left:0;text-align:left;margin-left:173.25pt;margin-top:13.25pt;width:172.5pt;height:27.75pt;z-index:251661824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14:paraId="672A9F7E" w14:textId="534EAE02" w:rsidR="002F29ED" w:rsidRPr="002F29ED" w:rsidRDefault="002F29ED">
                  <w:pPr>
                    <w:rPr>
                      <w:rFonts w:ascii="Candara" w:hAnsi="Candara"/>
                      <w:b/>
                      <w:bCs/>
                      <w:color w:val="002060"/>
                      <w:sz w:val="28"/>
                      <w:szCs w:val="28"/>
                    </w:rPr>
                  </w:pPr>
                  <w:r w:rsidRPr="002F29ED">
                    <w:rPr>
                      <w:rFonts w:ascii="Candara" w:hAnsi="Candara"/>
                      <w:b/>
                      <w:bCs/>
                      <w:color w:val="002060"/>
                      <w:sz w:val="28"/>
                      <w:szCs w:val="28"/>
                    </w:rPr>
                    <w:t>Professional Experience</w:t>
                  </w:r>
                  <w:r>
                    <w:rPr>
                      <w:rFonts w:ascii="Candara" w:hAnsi="Candara"/>
                      <w:b/>
                      <w:bCs/>
                      <w:color w:val="002060"/>
                      <w:sz w:val="28"/>
                      <w:szCs w:val="28"/>
                    </w:rPr>
                    <w:t xml:space="preserve">  </w:t>
                  </w:r>
                  <w:r w:rsidR="00971B76">
                    <w:rPr>
                      <w:rFonts w:ascii="Candara" w:hAnsi="Candara"/>
                      <w:b/>
                      <w:bCs/>
                      <w:color w:val="002060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oundrect>
        </w:pict>
      </w:r>
      <w:r w:rsidR="00976F47">
        <w:rPr>
          <w:rFonts w:ascii="Candara" w:hAnsi="Candara"/>
          <w:b/>
          <w:color w:val="002060"/>
          <w:sz w:val="26"/>
          <w:szCs w:val="26"/>
        </w:rPr>
        <w:t xml:space="preserve">     </w:t>
      </w:r>
      <w:r w:rsidR="00874AF0">
        <w:rPr>
          <w:rFonts w:ascii="Candara" w:hAnsi="Candara"/>
          <w:b/>
          <w:color w:val="002060"/>
          <w:sz w:val="26"/>
          <w:szCs w:val="26"/>
        </w:rPr>
        <w:t xml:space="preserve">   </w:t>
      </w:r>
      <w:r w:rsidR="00976F47">
        <w:rPr>
          <w:rFonts w:ascii="Candara" w:hAnsi="Candara"/>
          <w:b/>
          <w:color w:val="002060"/>
          <w:sz w:val="26"/>
          <w:szCs w:val="26"/>
        </w:rPr>
        <w:t xml:space="preserve"> </w:t>
      </w:r>
    </w:p>
    <w:p w14:paraId="4CD5681D" w14:textId="50A4D634" w:rsidR="00874AF0" w:rsidRDefault="00874AF0" w:rsidP="00AF0D81">
      <w:pPr>
        <w:ind w:left="-1260" w:right="-1350"/>
      </w:pPr>
    </w:p>
    <w:p w14:paraId="1254EF79" w14:textId="27C61373" w:rsidR="00BB28CC" w:rsidRDefault="00BB28CC" w:rsidP="00BB28CC">
      <w:pPr>
        <w:spacing w:after="0" w:line="240" w:lineRule="auto"/>
        <w:ind w:left="-1170"/>
        <w:rPr>
          <w:rFonts w:ascii="Candara" w:hAnsi="Candara"/>
          <w:b/>
          <w:color w:val="002060"/>
          <w:sz w:val="24"/>
          <w:szCs w:val="24"/>
        </w:rPr>
      </w:pPr>
    </w:p>
    <w:p w14:paraId="5F73B7B7" w14:textId="77777777" w:rsidR="00BB28CC" w:rsidRDefault="00BB28CC" w:rsidP="00BB28CC">
      <w:pPr>
        <w:spacing w:after="0" w:line="240" w:lineRule="auto"/>
        <w:ind w:left="-1170"/>
        <w:rPr>
          <w:rFonts w:ascii="Candara" w:hAnsi="Candara"/>
          <w:b/>
          <w:color w:val="002060"/>
          <w:sz w:val="24"/>
          <w:szCs w:val="24"/>
        </w:rPr>
      </w:pPr>
    </w:p>
    <w:p w14:paraId="755BE19C" w14:textId="6ADA5DED" w:rsidR="00BB28CC" w:rsidRDefault="00BB28CC" w:rsidP="00BB28CC">
      <w:pPr>
        <w:spacing w:after="0" w:line="240" w:lineRule="auto"/>
        <w:ind w:left="-1170"/>
        <w:rPr>
          <w:rFonts w:ascii="Candara" w:hAnsi="Candara"/>
          <w:b/>
          <w:color w:val="002060"/>
          <w:sz w:val="24"/>
          <w:szCs w:val="24"/>
        </w:rPr>
      </w:pPr>
    </w:p>
    <w:p w14:paraId="60EB20B8" w14:textId="7846270A" w:rsidR="00320E35" w:rsidRDefault="00BB28CC" w:rsidP="00320E35">
      <w:pPr>
        <w:spacing w:after="0" w:line="240" w:lineRule="auto"/>
        <w:ind w:left="-1170"/>
        <w:rPr>
          <w:rFonts w:ascii="Candara" w:hAnsi="Candara"/>
          <w:b/>
          <w:color w:val="002060"/>
          <w:sz w:val="24"/>
          <w:szCs w:val="24"/>
        </w:rPr>
      </w:pPr>
      <w:r>
        <w:rPr>
          <w:rFonts w:ascii="Candara" w:hAnsi="Candara"/>
          <w:b/>
          <w:color w:val="002060"/>
          <w:sz w:val="28"/>
          <w:szCs w:val="28"/>
        </w:rPr>
        <w:t xml:space="preserve">     </w:t>
      </w:r>
    </w:p>
    <w:p w14:paraId="04791ACD" w14:textId="35A14C7A" w:rsidR="00BB28CC" w:rsidRDefault="00BB28CC" w:rsidP="00BB28CC">
      <w:pPr>
        <w:pStyle w:val="NoSpacing"/>
        <w:tabs>
          <w:tab w:val="left" w:pos="7575"/>
        </w:tabs>
        <w:ind w:hanging="1080"/>
        <w:rPr>
          <w:rFonts w:ascii="Candara" w:hAnsi="Candara"/>
          <w:b/>
          <w:color w:val="002060"/>
          <w:sz w:val="24"/>
          <w:szCs w:val="24"/>
        </w:rPr>
      </w:pPr>
    </w:p>
    <w:p w14:paraId="3505E358" w14:textId="77777777" w:rsidR="00BB28CC" w:rsidRDefault="00BB28CC" w:rsidP="00BB28CC">
      <w:pPr>
        <w:pStyle w:val="NoSpacing"/>
        <w:tabs>
          <w:tab w:val="left" w:pos="7575"/>
        </w:tabs>
        <w:ind w:hanging="1080"/>
        <w:rPr>
          <w:rFonts w:ascii="Candara" w:hAnsi="Candara"/>
          <w:b/>
          <w:color w:val="002060"/>
          <w:sz w:val="24"/>
          <w:szCs w:val="24"/>
        </w:rPr>
      </w:pPr>
    </w:p>
    <w:p w14:paraId="3DEF7BA3" w14:textId="77777777" w:rsidR="00BB28CC" w:rsidRDefault="00BB28CC" w:rsidP="00BB28CC">
      <w:pPr>
        <w:pStyle w:val="NoSpacing"/>
        <w:tabs>
          <w:tab w:val="left" w:pos="7575"/>
        </w:tabs>
        <w:ind w:hanging="1080"/>
        <w:rPr>
          <w:rFonts w:ascii="Candara" w:hAnsi="Candara"/>
          <w:b/>
          <w:color w:val="002060"/>
          <w:sz w:val="24"/>
          <w:szCs w:val="24"/>
        </w:rPr>
      </w:pPr>
    </w:p>
    <w:p w14:paraId="2ED03019" w14:textId="25368533" w:rsidR="00BB28CC" w:rsidRPr="00320E35" w:rsidRDefault="00BB28CC" w:rsidP="00320E35">
      <w:pPr>
        <w:spacing w:after="0" w:line="240" w:lineRule="auto"/>
        <w:ind w:hanging="1350"/>
        <w:rPr>
          <w:rFonts w:ascii="Candara" w:hAnsi="Candara"/>
          <w:b/>
          <w:color w:val="002060"/>
          <w:sz w:val="28"/>
          <w:szCs w:val="28"/>
        </w:rPr>
      </w:pPr>
      <w:r>
        <w:rPr>
          <w:rFonts w:ascii="Candara" w:hAnsi="Candara"/>
          <w:b/>
          <w:color w:val="002060"/>
          <w:sz w:val="28"/>
          <w:szCs w:val="28"/>
        </w:rPr>
        <w:t xml:space="preserve">    </w:t>
      </w:r>
    </w:p>
    <w:p w14:paraId="14B5A1C7" w14:textId="1136373B" w:rsidR="00BD7C41" w:rsidRDefault="00BD7C41" w:rsidP="00BB28CC">
      <w:pPr>
        <w:ind w:left="-1260" w:right="-1350"/>
      </w:pPr>
    </w:p>
    <w:p w14:paraId="45D84E73" w14:textId="49102B4B" w:rsidR="00BD7C41" w:rsidRDefault="00BD7C41" w:rsidP="00AF0D81">
      <w:pPr>
        <w:ind w:left="-1260" w:right="-1350"/>
      </w:pPr>
    </w:p>
    <w:p w14:paraId="272277FE" w14:textId="431244D6" w:rsidR="00BD7C41" w:rsidRDefault="00247128" w:rsidP="00AF0D81">
      <w:pPr>
        <w:ind w:left="-1260" w:right="-1350"/>
      </w:pPr>
      <w:r>
        <w:rPr>
          <w:noProof/>
        </w:rPr>
        <w:pict w14:anchorId="358580D4">
          <v:roundrect id="_x0000_s1055" style="position:absolute;left:0;text-align:left;margin-left:177pt;margin-top:17.1pt;width:187.5pt;height:27.75pt;z-index:251664896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14:paraId="3D2BE94A" w14:textId="77777777" w:rsidR="00D814D8" w:rsidRPr="00EC4D90" w:rsidRDefault="00D814D8">
                  <w:pPr>
                    <w:rPr>
                      <w:rFonts w:ascii="Candara" w:hAnsi="Candara"/>
                      <w:b/>
                      <w:bCs/>
                      <w:color w:val="002060"/>
                      <w:sz w:val="28"/>
                      <w:szCs w:val="28"/>
                    </w:rPr>
                  </w:pPr>
                  <w:r w:rsidRPr="00EC4D90">
                    <w:rPr>
                      <w:rFonts w:ascii="Candara" w:hAnsi="Candara"/>
                      <w:b/>
                      <w:bCs/>
                      <w:color w:val="002060"/>
                      <w:sz w:val="28"/>
                      <w:szCs w:val="28"/>
                    </w:rPr>
                    <w:t xml:space="preserve">Assisted in Anesthesia </w:t>
                  </w:r>
                </w:p>
              </w:txbxContent>
            </v:textbox>
          </v:roundrect>
        </w:pict>
      </w:r>
    </w:p>
    <w:p w14:paraId="69B2BA5F" w14:textId="30960BA9" w:rsidR="00F56E70" w:rsidRDefault="00F56E70" w:rsidP="00AF0D81">
      <w:pPr>
        <w:ind w:left="-1260" w:right="-1350"/>
      </w:pPr>
    </w:p>
    <w:p w14:paraId="52468A8F" w14:textId="2DE400D2" w:rsidR="00BD7C41" w:rsidRDefault="00BD7C41" w:rsidP="00AF0D81">
      <w:pPr>
        <w:ind w:left="-1260" w:right="-1350"/>
      </w:pPr>
    </w:p>
    <w:p w14:paraId="676199FA" w14:textId="3A3892E1" w:rsidR="00320E35" w:rsidRDefault="00320E35" w:rsidP="00AF0D81">
      <w:pPr>
        <w:ind w:left="-1260" w:right="-1350"/>
      </w:pPr>
    </w:p>
    <w:p w14:paraId="01DDD431" w14:textId="15678F28" w:rsidR="00320E35" w:rsidRDefault="00320E35" w:rsidP="00AF0D81">
      <w:pPr>
        <w:ind w:left="-1260" w:right="-1350"/>
      </w:pPr>
    </w:p>
    <w:p w14:paraId="5312CF94" w14:textId="7392E882" w:rsidR="00320E35" w:rsidRDefault="00247128" w:rsidP="00AF0D81">
      <w:pPr>
        <w:ind w:left="-1260" w:right="-1350"/>
      </w:pPr>
      <w:r>
        <w:rPr>
          <w:noProof/>
        </w:rPr>
        <w:pict w14:anchorId="673A34BF">
          <v:roundrect id="_x0000_s1056" style="position:absolute;left:0;text-align:left;margin-left:176.25pt;margin-top:25.4pt;width:290.25pt;height:30pt;z-index:251665920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56">
              <w:txbxContent>
                <w:p w14:paraId="56C85DF4" w14:textId="2FA23CFA" w:rsidR="00D814D8" w:rsidRDefault="00D814D8">
                  <w:r w:rsidRPr="00DA16F9">
                    <w:rPr>
                      <w:rFonts w:ascii="Candara" w:hAnsi="Candara"/>
                      <w:b/>
                      <w:color w:val="002060"/>
                      <w:sz w:val="28"/>
                      <w:szCs w:val="28"/>
                    </w:rPr>
                    <w:t>Working</w:t>
                  </w:r>
                  <w:r w:rsidR="0014097E">
                    <w:rPr>
                      <w:rFonts w:ascii="Candara" w:hAnsi="Candara"/>
                      <w:b/>
                      <w:color w:val="002060"/>
                      <w:sz w:val="28"/>
                      <w:szCs w:val="28"/>
                    </w:rPr>
                    <w:t xml:space="preserve"> </w:t>
                  </w:r>
                  <w:r w:rsidR="00903BC5" w:rsidRPr="00DA16F9">
                    <w:rPr>
                      <w:rFonts w:ascii="Candara" w:hAnsi="Candara"/>
                      <w:b/>
                      <w:color w:val="002060"/>
                      <w:sz w:val="28"/>
                      <w:szCs w:val="28"/>
                    </w:rPr>
                    <w:t>Knowledge of Pre-Operative Management</w:t>
                  </w:r>
                </w:p>
              </w:txbxContent>
            </v:textbox>
          </v:roundrect>
        </w:pict>
      </w:r>
      <w:r w:rsidR="00F6502F">
        <w:rPr>
          <w:rFonts w:ascii="Candara" w:hAnsi="Candara" w:cs="Arial"/>
          <w:b/>
          <w:noProof/>
          <w:color w:val="002060"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69D14930" wp14:editId="653E02C9">
            <wp:simplePos x="0" y="0"/>
            <wp:positionH relativeFrom="column">
              <wp:posOffset>9525</wp:posOffset>
            </wp:positionH>
            <wp:positionV relativeFrom="paragraph">
              <wp:posOffset>50800</wp:posOffset>
            </wp:positionV>
            <wp:extent cx="914400" cy="914400"/>
            <wp:effectExtent l="19050" t="0" r="0" b="0"/>
            <wp:wrapNone/>
            <wp:docPr id="4" name="Picture 4" descr="C:\Users\otr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tr\Desktop\images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A593D22" w14:textId="21EBF140" w:rsidR="00320E35" w:rsidRDefault="00320E35" w:rsidP="00AF0D81">
      <w:pPr>
        <w:ind w:left="-1260" w:right="-1350"/>
      </w:pPr>
    </w:p>
    <w:p w14:paraId="4DEA0C21" w14:textId="1A78696D" w:rsidR="00320E35" w:rsidRDefault="00320E35" w:rsidP="00AF0D81">
      <w:pPr>
        <w:ind w:left="-1260" w:right="-1350"/>
      </w:pPr>
    </w:p>
    <w:p w14:paraId="5979AB0A" w14:textId="0F1AD3D8" w:rsidR="00685569" w:rsidRDefault="00685569" w:rsidP="00685569">
      <w:pPr>
        <w:spacing w:after="0" w:line="240" w:lineRule="auto"/>
        <w:ind w:left="-540"/>
        <w:rPr>
          <w:rFonts w:ascii="Candara" w:hAnsi="Candara"/>
          <w:b/>
          <w:color w:val="002060"/>
          <w:sz w:val="28"/>
          <w:szCs w:val="28"/>
        </w:rPr>
      </w:pPr>
      <w:r>
        <w:rPr>
          <w:rFonts w:ascii="Candara" w:hAnsi="Candara"/>
          <w:b/>
          <w:color w:val="002060"/>
          <w:sz w:val="28"/>
          <w:szCs w:val="28"/>
        </w:rPr>
        <w:t xml:space="preserve">  </w:t>
      </w:r>
      <w:r w:rsidR="00F6502F">
        <w:rPr>
          <w:rFonts w:ascii="Candara" w:hAnsi="Candara"/>
          <w:b/>
          <w:color w:val="002060"/>
          <w:sz w:val="28"/>
          <w:szCs w:val="28"/>
        </w:rPr>
        <w:t xml:space="preserve">   </w:t>
      </w:r>
      <w:r>
        <w:rPr>
          <w:rFonts w:ascii="Candara" w:hAnsi="Candara"/>
          <w:b/>
          <w:color w:val="002060"/>
          <w:sz w:val="28"/>
          <w:szCs w:val="28"/>
        </w:rPr>
        <w:t xml:space="preserve"> </w:t>
      </w:r>
      <w:r w:rsidRPr="00DA16F9">
        <w:rPr>
          <w:rFonts w:ascii="Candara" w:hAnsi="Candara"/>
          <w:b/>
          <w:color w:val="002060"/>
          <w:sz w:val="28"/>
          <w:szCs w:val="28"/>
        </w:rPr>
        <w:t>Personal Details</w:t>
      </w:r>
    </w:p>
    <w:p w14:paraId="3E1F18F1" w14:textId="77777777" w:rsidR="00F6502F" w:rsidRDefault="00F6502F" w:rsidP="00685569">
      <w:pPr>
        <w:spacing w:after="0" w:line="240" w:lineRule="auto"/>
        <w:ind w:left="-540"/>
        <w:rPr>
          <w:rFonts w:ascii="Candara" w:hAnsi="Candara"/>
          <w:b/>
          <w:color w:val="002060"/>
          <w:sz w:val="28"/>
          <w:szCs w:val="28"/>
        </w:rPr>
      </w:pPr>
    </w:p>
    <w:p w14:paraId="2BA38F07" w14:textId="5F631DE8" w:rsidR="00685569" w:rsidRDefault="00685569" w:rsidP="00685569">
      <w:pPr>
        <w:spacing w:after="0" w:line="240" w:lineRule="auto"/>
        <w:ind w:hanging="1170"/>
        <w:rPr>
          <w:rFonts w:ascii="Candara" w:hAnsi="Candara"/>
          <w:b/>
          <w:color w:val="002060"/>
          <w:sz w:val="28"/>
          <w:szCs w:val="28"/>
        </w:rPr>
      </w:pPr>
      <w:r w:rsidRPr="00DA16F9">
        <w:rPr>
          <w:rFonts w:ascii="Candara" w:hAnsi="Candara"/>
          <w:b/>
          <w:color w:val="002060"/>
          <w:sz w:val="24"/>
          <w:szCs w:val="24"/>
        </w:rPr>
        <w:t xml:space="preserve">      </w:t>
      </w:r>
      <w:r>
        <w:rPr>
          <w:rFonts w:ascii="Candara" w:hAnsi="Candara"/>
          <w:b/>
          <w:color w:val="002060"/>
          <w:sz w:val="24"/>
          <w:szCs w:val="24"/>
        </w:rPr>
        <w:t xml:space="preserve">   </w:t>
      </w:r>
      <w:r w:rsidR="00034229">
        <w:rPr>
          <w:rFonts w:ascii="Candara" w:hAnsi="Candara"/>
          <w:b/>
          <w:color w:val="002060"/>
          <w:sz w:val="24"/>
          <w:szCs w:val="24"/>
        </w:rPr>
        <w:t xml:space="preserve">         </w:t>
      </w:r>
      <w:r w:rsidR="00F6502F">
        <w:rPr>
          <w:rFonts w:ascii="Candara" w:hAnsi="Candara"/>
          <w:b/>
          <w:color w:val="002060"/>
          <w:sz w:val="24"/>
          <w:szCs w:val="24"/>
        </w:rPr>
        <w:t xml:space="preserve">    </w:t>
      </w:r>
      <w:r w:rsidR="00034229">
        <w:rPr>
          <w:rFonts w:ascii="Candara" w:hAnsi="Candara"/>
          <w:b/>
          <w:color w:val="002060"/>
          <w:sz w:val="24"/>
          <w:szCs w:val="24"/>
        </w:rPr>
        <w:t xml:space="preserve"> </w:t>
      </w:r>
      <w:r w:rsidR="00034229">
        <w:rPr>
          <w:rFonts w:ascii="Candara" w:hAnsi="Candara"/>
          <w:b/>
          <w:color w:val="002060"/>
          <w:sz w:val="28"/>
          <w:szCs w:val="28"/>
        </w:rPr>
        <w:t>Manish Bisht</w:t>
      </w:r>
    </w:p>
    <w:p w14:paraId="3CB2C4B4" w14:textId="1C1195C2" w:rsidR="00685569" w:rsidRDefault="00685569" w:rsidP="00685569">
      <w:pPr>
        <w:spacing w:after="0"/>
        <w:ind w:hanging="1170"/>
        <w:rPr>
          <w:rFonts w:ascii="Candara" w:hAnsi="Candara"/>
          <w:b/>
          <w:color w:val="002060"/>
          <w:sz w:val="24"/>
          <w:szCs w:val="24"/>
        </w:rPr>
      </w:pPr>
      <w:r>
        <w:rPr>
          <w:rFonts w:ascii="Candara" w:hAnsi="Candara"/>
          <w:b/>
          <w:color w:val="002060"/>
          <w:sz w:val="24"/>
          <w:szCs w:val="24"/>
        </w:rPr>
        <w:t xml:space="preserve">               </w:t>
      </w:r>
      <w:r w:rsidR="00034229">
        <w:rPr>
          <w:rFonts w:ascii="Candara" w:hAnsi="Candara"/>
          <w:b/>
          <w:color w:val="002060"/>
          <w:sz w:val="24"/>
          <w:szCs w:val="24"/>
        </w:rPr>
        <w:t>Anesthesia Technician</w:t>
      </w:r>
    </w:p>
    <w:p w14:paraId="69AAE8F9" w14:textId="77777777" w:rsidR="00F6502F" w:rsidRDefault="00F6502F" w:rsidP="00685569">
      <w:pPr>
        <w:spacing w:after="0"/>
        <w:ind w:hanging="1170"/>
        <w:rPr>
          <w:rFonts w:ascii="Candara" w:hAnsi="Candara"/>
          <w:b/>
          <w:color w:val="002060"/>
          <w:sz w:val="24"/>
          <w:szCs w:val="24"/>
        </w:rPr>
      </w:pPr>
    </w:p>
    <w:p w14:paraId="3130F9F8" w14:textId="6240BF2A" w:rsidR="00685569" w:rsidRPr="00076D84" w:rsidRDefault="00685569" w:rsidP="00685569">
      <w:pPr>
        <w:spacing w:after="0"/>
        <w:ind w:hanging="1170"/>
        <w:rPr>
          <w:rFonts w:ascii="Candara" w:hAnsi="Candara"/>
          <w:b/>
          <w:color w:val="002060"/>
          <w:sz w:val="28"/>
          <w:szCs w:val="28"/>
        </w:rPr>
      </w:pPr>
      <w:r>
        <w:rPr>
          <w:rFonts w:ascii="Candara" w:hAnsi="Candara"/>
          <w:b/>
          <w:color w:val="002060"/>
          <w:sz w:val="24"/>
          <w:szCs w:val="24"/>
        </w:rPr>
        <w:t xml:space="preserve">          </w:t>
      </w:r>
      <w:r w:rsidR="00034229">
        <w:rPr>
          <w:rFonts w:ascii="Candara" w:hAnsi="Candara"/>
          <w:b/>
          <w:color w:val="002060"/>
          <w:sz w:val="28"/>
          <w:szCs w:val="28"/>
        </w:rPr>
        <w:t>M</w:t>
      </w:r>
      <w:r w:rsidR="00F6502F">
        <w:rPr>
          <w:rFonts w:ascii="Candara" w:hAnsi="Candara"/>
          <w:b/>
          <w:color w:val="002060"/>
          <w:sz w:val="28"/>
          <w:szCs w:val="28"/>
        </w:rPr>
        <w:t>edanta The Medicity</w:t>
      </w:r>
    </w:p>
    <w:p w14:paraId="3EF26AFF" w14:textId="612D7DF8" w:rsidR="00685569" w:rsidRPr="00DA16F9" w:rsidRDefault="00685569" w:rsidP="00685569">
      <w:pPr>
        <w:spacing w:after="0" w:line="240" w:lineRule="auto"/>
        <w:ind w:left="-270" w:hanging="900"/>
        <w:rPr>
          <w:rFonts w:ascii="Candara" w:hAnsi="Candara"/>
          <w:b/>
          <w:color w:val="002060"/>
          <w:sz w:val="24"/>
          <w:szCs w:val="24"/>
        </w:rPr>
      </w:pPr>
      <w:r w:rsidRPr="00DA16F9">
        <w:rPr>
          <w:rFonts w:ascii="Candara" w:hAnsi="Candara"/>
          <w:b/>
          <w:color w:val="002060"/>
          <w:sz w:val="24"/>
          <w:szCs w:val="24"/>
        </w:rPr>
        <w:t xml:space="preserve">               </w:t>
      </w:r>
      <w:r>
        <w:rPr>
          <w:rFonts w:ascii="Candara" w:hAnsi="Candara"/>
          <w:b/>
          <w:color w:val="002060"/>
          <w:sz w:val="24"/>
          <w:szCs w:val="24"/>
        </w:rPr>
        <w:t xml:space="preserve">    </w:t>
      </w:r>
      <w:r w:rsidR="00F6502F">
        <w:rPr>
          <w:rFonts w:ascii="Candara" w:hAnsi="Candara"/>
          <w:b/>
          <w:color w:val="002060"/>
          <w:sz w:val="24"/>
          <w:szCs w:val="24"/>
        </w:rPr>
        <w:t xml:space="preserve">  </w:t>
      </w:r>
      <w:r w:rsidRPr="00DA16F9">
        <w:rPr>
          <w:rFonts w:ascii="Candara" w:hAnsi="Candara"/>
          <w:b/>
          <w:color w:val="002060"/>
          <w:sz w:val="24"/>
          <w:szCs w:val="24"/>
        </w:rPr>
        <w:t xml:space="preserve">Blood Group </w:t>
      </w:r>
      <w:r w:rsidR="00034229">
        <w:rPr>
          <w:rFonts w:ascii="Candara" w:hAnsi="Candara"/>
          <w:b/>
          <w:color w:val="002060"/>
          <w:sz w:val="24"/>
          <w:szCs w:val="24"/>
        </w:rPr>
        <w:t>A</w:t>
      </w:r>
      <w:r w:rsidRPr="00DA16F9">
        <w:rPr>
          <w:rFonts w:ascii="Candara" w:hAnsi="Candara"/>
          <w:b/>
          <w:color w:val="002060"/>
          <w:sz w:val="24"/>
          <w:szCs w:val="24"/>
        </w:rPr>
        <w:t>+</w:t>
      </w:r>
    </w:p>
    <w:p w14:paraId="02366CBE" w14:textId="0E189B23" w:rsidR="00320E35" w:rsidRDefault="00685569" w:rsidP="00685569">
      <w:pPr>
        <w:ind w:left="-1260" w:right="-1350"/>
      </w:pPr>
      <w:r w:rsidRPr="00DA16F9">
        <w:rPr>
          <w:rFonts w:ascii="Candara" w:hAnsi="Candara"/>
          <w:b/>
          <w:color w:val="002060"/>
          <w:sz w:val="24"/>
          <w:szCs w:val="24"/>
        </w:rPr>
        <w:t xml:space="preserve">                   </w:t>
      </w:r>
      <w:r>
        <w:rPr>
          <w:rFonts w:ascii="Candara" w:hAnsi="Candara"/>
          <w:b/>
          <w:color w:val="002060"/>
          <w:sz w:val="24"/>
          <w:szCs w:val="24"/>
        </w:rPr>
        <w:t xml:space="preserve">  </w:t>
      </w:r>
      <w:r w:rsidRPr="00DA16F9">
        <w:rPr>
          <w:rFonts w:ascii="Candara" w:hAnsi="Candara"/>
          <w:b/>
          <w:color w:val="002060"/>
          <w:sz w:val="24"/>
          <w:szCs w:val="24"/>
        </w:rPr>
        <w:t xml:space="preserve"> </w:t>
      </w:r>
      <w:r>
        <w:rPr>
          <w:rFonts w:ascii="Candara" w:hAnsi="Candara"/>
          <w:b/>
          <w:color w:val="002060"/>
          <w:sz w:val="24"/>
          <w:szCs w:val="24"/>
        </w:rPr>
        <w:t xml:space="preserve">     </w:t>
      </w:r>
      <w:r w:rsidR="00F6502F">
        <w:rPr>
          <w:rFonts w:ascii="Candara" w:hAnsi="Candara"/>
          <w:b/>
          <w:color w:val="002060"/>
          <w:sz w:val="24"/>
          <w:szCs w:val="24"/>
        </w:rPr>
        <w:t xml:space="preserve">  </w:t>
      </w:r>
      <w:r w:rsidRPr="00DA16F9">
        <w:rPr>
          <w:rFonts w:ascii="Candara" w:hAnsi="Candara"/>
          <w:b/>
          <w:color w:val="002060"/>
          <w:sz w:val="24"/>
          <w:szCs w:val="24"/>
        </w:rPr>
        <w:t>INDIAN</w:t>
      </w:r>
    </w:p>
    <w:p w14:paraId="317943BF" w14:textId="4454AC37" w:rsidR="00F56E70" w:rsidRDefault="00247128" w:rsidP="00685569">
      <w:pPr>
        <w:ind w:left="-1260" w:right="-1350"/>
      </w:pPr>
      <w:r>
        <w:rPr>
          <w:noProof/>
        </w:rPr>
        <w:pict w14:anchorId="673A34BF">
          <v:roundrect id="_x0000_s1052" style="position:absolute;left:0;text-align:left;margin-left:167.25pt;margin-top:570.3pt;width:327pt;height:30pt;z-index:251663872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14:paraId="05DCBB0D" w14:textId="77777777" w:rsidR="00EC4D90" w:rsidRDefault="00EC4D90">
                  <w:r w:rsidRPr="00DA16F9">
                    <w:rPr>
                      <w:rFonts w:ascii="Candara" w:hAnsi="Candara"/>
                      <w:b/>
                      <w:color w:val="002060"/>
                      <w:sz w:val="28"/>
                      <w:szCs w:val="28"/>
                    </w:rPr>
                    <w:t>Working Knowledge of Pre-Operative Management</w:t>
                  </w:r>
                </w:p>
              </w:txbxContent>
            </v:textbox>
          </v:roundrect>
        </w:pict>
      </w:r>
    </w:p>
    <w:sectPr w:rsidR="00F56E70" w:rsidSect="005A67BC">
      <w:pgSz w:w="12240" w:h="15840"/>
      <w:pgMar w:top="9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576F1"/>
    <w:multiLevelType w:val="hybridMultilevel"/>
    <w:tmpl w:val="62FE2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6A6A2B"/>
    <w:multiLevelType w:val="hybridMultilevel"/>
    <w:tmpl w:val="3B84BA36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157A1FB1"/>
    <w:multiLevelType w:val="hybridMultilevel"/>
    <w:tmpl w:val="68F85C4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E019AB"/>
    <w:multiLevelType w:val="hybridMultilevel"/>
    <w:tmpl w:val="7FF2EEF6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D6273F6"/>
    <w:multiLevelType w:val="hybridMultilevel"/>
    <w:tmpl w:val="D92865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140DF"/>
    <w:multiLevelType w:val="hybridMultilevel"/>
    <w:tmpl w:val="46A22B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B13573"/>
    <w:multiLevelType w:val="multilevel"/>
    <w:tmpl w:val="7BB8E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75440C"/>
    <w:multiLevelType w:val="hybridMultilevel"/>
    <w:tmpl w:val="8CB2F324"/>
    <w:lvl w:ilvl="0" w:tplc="1068E958">
      <w:start w:val="1"/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F2F68"/>
    <w:multiLevelType w:val="hybridMultilevel"/>
    <w:tmpl w:val="C3FE9D78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30F845D2"/>
    <w:multiLevelType w:val="hybridMultilevel"/>
    <w:tmpl w:val="08E82B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92E0F"/>
    <w:multiLevelType w:val="hybridMultilevel"/>
    <w:tmpl w:val="FC4A6E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74F5E"/>
    <w:multiLevelType w:val="hybridMultilevel"/>
    <w:tmpl w:val="2BFE1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DB4D61"/>
    <w:multiLevelType w:val="hybridMultilevel"/>
    <w:tmpl w:val="75E8A5D0"/>
    <w:lvl w:ilvl="0" w:tplc="1068E958">
      <w:start w:val="1"/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27DA8"/>
    <w:multiLevelType w:val="hybridMultilevel"/>
    <w:tmpl w:val="69A07F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505D7"/>
    <w:multiLevelType w:val="hybridMultilevel"/>
    <w:tmpl w:val="554CDB6C"/>
    <w:lvl w:ilvl="0" w:tplc="649E587C">
      <w:start w:val="1"/>
      <w:numFmt w:val="bullet"/>
      <w:lvlText w:val=""/>
      <w:lvlJc w:val="left"/>
      <w:pPr>
        <w:ind w:left="436" w:hanging="360"/>
      </w:pPr>
      <w:rPr>
        <w:rFonts w:ascii="Wingdings" w:hAnsi="Wingdings"/>
      </w:rPr>
    </w:lvl>
    <w:lvl w:ilvl="1" w:tplc="FEA6C5AA">
      <w:start w:val="1"/>
      <w:numFmt w:val="bullet"/>
      <w:lvlText w:val="o"/>
      <w:lvlJc w:val="left"/>
      <w:pPr>
        <w:ind w:left="1156" w:hanging="360"/>
      </w:pPr>
      <w:rPr>
        <w:rFonts w:ascii="Courier New" w:hAnsi="Courier New"/>
      </w:rPr>
    </w:lvl>
    <w:lvl w:ilvl="2" w:tplc="88F21464">
      <w:start w:val="1"/>
      <w:numFmt w:val="bullet"/>
      <w:lvlText w:val=""/>
      <w:lvlJc w:val="left"/>
      <w:pPr>
        <w:ind w:left="1876" w:hanging="360"/>
      </w:pPr>
      <w:rPr>
        <w:rFonts w:ascii="Wingdings" w:hAnsi="Wingdings"/>
      </w:rPr>
    </w:lvl>
    <w:lvl w:ilvl="3" w:tplc="875EAEA0">
      <w:start w:val="1"/>
      <w:numFmt w:val="bullet"/>
      <w:lvlText w:val=""/>
      <w:lvlJc w:val="left"/>
      <w:pPr>
        <w:ind w:left="2596" w:hanging="360"/>
      </w:pPr>
      <w:rPr>
        <w:rFonts w:ascii="Symbol" w:hAnsi="Symbol"/>
      </w:rPr>
    </w:lvl>
    <w:lvl w:ilvl="4" w:tplc="AE4AE966">
      <w:start w:val="1"/>
      <w:numFmt w:val="bullet"/>
      <w:lvlText w:val="o"/>
      <w:lvlJc w:val="left"/>
      <w:pPr>
        <w:ind w:left="3316" w:hanging="360"/>
      </w:pPr>
      <w:rPr>
        <w:rFonts w:ascii="Courier New" w:hAnsi="Courier New"/>
      </w:rPr>
    </w:lvl>
    <w:lvl w:ilvl="5" w:tplc="A8BA786C">
      <w:start w:val="1"/>
      <w:numFmt w:val="bullet"/>
      <w:lvlText w:val=""/>
      <w:lvlJc w:val="left"/>
      <w:pPr>
        <w:ind w:left="4036" w:hanging="360"/>
      </w:pPr>
      <w:rPr>
        <w:rFonts w:ascii="Wingdings" w:hAnsi="Wingdings"/>
      </w:rPr>
    </w:lvl>
    <w:lvl w:ilvl="6" w:tplc="42ECE4F8">
      <w:start w:val="1"/>
      <w:numFmt w:val="bullet"/>
      <w:lvlText w:val=""/>
      <w:lvlJc w:val="left"/>
      <w:pPr>
        <w:ind w:left="4756" w:hanging="360"/>
      </w:pPr>
      <w:rPr>
        <w:rFonts w:ascii="Symbol" w:hAnsi="Symbol"/>
      </w:rPr>
    </w:lvl>
    <w:lvl w:ilvl="7" w:tplc="879E2500">
      <w:start w:val="1"/>
      <w:numFmt w:val="bullet"/>
      <w:lvlText w:val="o"/>
      <w:lvlJc w:val="left"/>
      <w:pPr>
        <w:ind w:left="5476" w:hanging="360"/>
      </w:pPr>
      <w:rPr>
        <w:rFonts w:ascii="Courier New" w:hAnsi="Courier New"/>
      </w:rPr>
    </w:lvl>
    <w:lvl w:ilvl="8" w:tplc="E71CA9EE">
      <w:start w:val="1"/>
      <w:numFmt w:val="bullet"/>
      <w:lvlText w:val=""/>
      <w:lvlJc w:val="left"/>
      <w:pPr>
        <w:ind w:left="6196" w:hanging="360"/>
      </w:pPr>
      <w:rPr>
        <w:rFonts w:ascii="Wingdings" w:hAnsi="Wingdings"/>
      </w:rPr>
    </w:lvl>
  </w:abstractNum>
  <w:abstractNum w:abstractNumId="15" w15:restartNumberingAfterBreak="0">
    <w:nsid w:val="43A845C5"/>
    <w:multiLevelType w:val="hybridMultilevel"/>
    <w:tmpl w:val="7A70B498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6" w15:restartNumberingAfterBreak="0">
    <w:nsid w:val="45A63FD6"/>
    <w:multiLevelType w:val="hybridMultilevel"/>
    <w:tmpl w:val="44CCC83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4F095A00"/>
    <w:multiLevelType w:val="hybridMultilevel"/>
    <w:tmpl w:val="A438924C"/>
    <w:lvl w:ilvl="0" w:tplc="D0C474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442696"/>
    <w:multiLevelType w:val="multilevel"/>
    <w:tmpl w:val="E5104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B7A16C1"/>
    <w:multiLevelType w:val="hybridMultilevel"/>
    <w:tmpl w:val="37EA588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661C8A"/>
    <w:multiLevelType w:val="hybridMultilevel"/>
    <w:tmpl w:val="39829E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C7A5E"/>
    <w:multiLevelType w:val="hybridMultilevel"/>
    <w:tmpl w:val="573857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9D67F47"/>
    <w:multiLevelType w:val="hybridMultilevel"/>
    <w:tmpl w:val="CB6A45EE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3" w15:restartNumberingAfterBreak="0">
    <w:nsid w:val="73886DF1"/>
    <w:multiLevelType w:val="hybridMultilevel"/>
    <w:tmpl w:val="89A614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777AC"/>
    <w:multiLevelType w:val="hybridMultilevel"/>
    <w:tmpl w:val="B4223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112132"/>
    <w:multiLevelType w:val="hybridMultilevel"/>
    <w:tmpl w:val="C824822E"/>
    <w:lvl w:ilvl="0" w:tplc="5930FF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A71CC6"/>
    <w:multiLevelType w:val="hybridMultilevel"/>
    <w:tmpl w:val="FEDCD84A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7" w15:restartNumberingAfterBreak="0">
    <w:nsid w:val="7993609C"/>
    <w:multiLevelType w:val="hybridMultilevel"/>
    <w:tmpl w:val="2076932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8" w15:restartNumberingAfterBreak="0">
    <w:nsid w:val="79AC1CBB"/>
    <w:multiLevelType w:val="hybridMultilevel"/>
    <w:tmpl w:val="545E1840"/>
    <w:lvl w:ilvl="0" w:tplc="DA0A529C">
      <w:start w:val="1"/>
      <w:numFmt w:val="bullet"/>
      <w:lvlText w:val=""/>
      <w:lvlJc w:val="left"/>
      <w:pPr>
        <w:ind w:left="750" w:hanging="360"/>
      </w:pPr>
      <w:rPr>
        <w:rFonts w:ascii="Symbol" w:hAnsi="Symbol"/>
      </w:rPr>
    </w:lvl>
    <w:lvl w:ilvl="1" w:tplc="9F146928">
      <w:start w:val="1"/>
      <w:numFmt w:val="bullet"/>
      <w:lvlText w:val="o"/>
      <w:lvlJc w:val="left"/>
      <w:pPr>
        <w:ind w:left="1470" w:hanging="360"/>
      </w:pPr>
      <w:rPr>
        <w:rFonts w:ascii="Courier New" w:hAnsi="Courier New"/>
      </w:rPr>
    </w:lvl>
    <w:lvl w:ilvl="2" w:tplc="BA84D254">
      <w:start w:val="1"/>
      <w:numFmt w:val="bullet"/>
      <w:lvlText w:val=""/>
      <w:lvlJc w:val="left"/>
      <w:pPr>
        <w:ind w:left="2190" w:hanging="360"/>
      </w:pPr>
      <w:rPr>
        <w:rFonts w:ascii="Wingdings" w:hAnsi="Wingdings"/>
      </w:rPr>
    </w:lvl>
    <w:lvl w:ilvl="3" w:tplc="A1026036">
      <w:start w:val="1"/>
      <w:numFmt w:val="bullet"/>
      <w:lvlText w:val=""/>
      <w:lvlJc w:val="left"/>
      <w:pPr>
        <w:ind w:left="2910" w:hanging="360"/>
      </w:pPr>
      <w:rPr>
        <w:rFonts w:ascii="Symbol" w:hAnsi="Symbol"/>
      </w:rPr>
    </w:lvl>
    <w:lvl w:ilvl="4" w:tplc="60A05C0E">
      <w:start w:val="1"/>
      <w:numFmt w:val="bullet"/>
      <w:lvlText w:val="o"/>
      <w:lvlJc w:val="left"/>
      <w:pPr>
        <w:ind w:left="3630" w:hanging="360"/>
      </w:pPr>
      <w:rPr>
        <w:rFonts w:ascii="Courier New" w:hAnsi="Courier New"/>
      </w:rPr>
    </w:lvl>
    <w:lvl w:ilvl="5" w:tplc="E708A006">
      <w:start w:val="1"/>
      <w:numFmt w:val="bullet"/>
      <w:lvlText w:val=""/>
      <w:lvlJc w:val="left"/>
      <w:pPr>
        <w:ind w:left="4350" w:hanging="360"/>
      </w:pPr>
      <w:rPr>
        <w:rFonts w:ascii="Wingdings" w:hAnsi="Wingdings"/>
      </w:rPr>
    </w:lvl>
    <w:lvl w:ilvl="6" w:tplc="B85418BA">
      <w:start w:val="1"/>
      <w:numFmt w:val="bullet"/>
      <w:lvlText w:val=""/>
      <w:lvlJc w:val="left"/>
      <w:pPr>
        <w:ind w:left="5070" w:hanging="360"/>
      </w:pPr>
      <w:rPr>
        <w:rFonts w:ascii="Symbol" w:hAnsi="Symbol"/>
      </w:rPr>
    </w:lvl>
    <w:lvl w:ilvl="7" w:tplc="D8F61110">
      <w:start w:val="1"/>
      <w:numFmt w:val="bullet"/>
      <w:lvlText w:val="o"/>
      <w:lvlJc w:val="left"/>
      <w:pPr>
        <w:ind w:left="5790" w:hanging="360"/>
      </w:pPr>
      <w:rPr>
        <w:rFonts w:ascii="Courier New" w:hAnsi="Courier New"/>
      </w:rPr>
    </w:lvl>
    <w:lvl w:ilvl="8" w:tplc="05DAE018">
      <w:start w:val="1"/>
      <w:numFmt w:val="bullet"/>
      <w:lvlText w:val=""/>
      <w:lvlJc w:val="left"/>
      <w:pPr>
        <w:ind w:left="6510" w:hanging="360"/>
      </w:pPr>
      <w:rPr>
        <w:rFonts w:ascii="Wingdings" w:hAnsi="Wingdings"/>
      </w:rPr>
    </w:lvl>
  </w:abstractNum>
  <w:abstractNum w:abstractNumId="29" w15:restartNumberingAfterBreak="0">
    <w:nsid w:val="7CF80FD8"/>
    <w:multiLevelType w:val="hybridMultilevel"/>
    <w:tmpl w:val="10A61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094460">
    <w:abstractNumId w:val="11"/>
  </w:num>
  <w:num w:numId="2" w16cid:durableId="1153106841">
    <w:abstractNumId w:val="16"/>
  </w:num>
  <w:num w:numId="3" w16cid:durableId="2009169470">
    <w:abstractNumId w:val="15"/>
  </w:num>
  <w:num w:numId="4" w16cid:durableId="316762897">
    <w:abstractNumId w:val="22"/>
  </w:num>
  <w:num w:numId="5" w16cid:durableId="720830476">
    <w:abstractNumId w:val="8"/>
  </w:num>
  <w:num w:numId="6" w16cid:durableId="910969499">
    <w:abstractNumId w:val="5"/>
  </w:num>
  <w:num w:numId="7" w16cid:durableId="1724525063">
    <w:abstractNumId w:val="26"/>
  </w:num>
  <w:num w:numId="8" w16cid:durableId="167335230">
    <w:abstractNumId w:val="24"/>
  </w:num>
  <w:num w:numId="9" w16cid:durableId="2022316948">
    <w:abstractNumId w:val="29"/>
  </w:num>
  <w:num w:numId="10" w16cid:durableId="1180663563">
    <w:abstractNumId w:val="20"/>
  </w:num>
  <w:num w:numId="11" w16cid:durableId="1927031674">
    <w:abstractNumId w:val="23"/>
  </w:num>
  <w:num w:numId="12" w16cid:durableId="173541657">
    <w:abstractNumId w:val="9"/>
  </w:num>
  <w:num w:numId="13" w16cid:durableId="1944798406">
    <w:abstractNumId w:val="10"/>
  </w:num>
  <w:num w:numId="14" w16cid:durableId="1799061192">
    <w:abstractNumId w:val="28"/>
  </w:num>
  <w:num w:numId="15" w16cid:durableId="211692321">
    <w:abstractNumId w:val="27"/>
  </w:num>
  <w:num w:numId="16" w16cid:durableId="1465542883">
    <w:abstractNumId w:val="7"/>
  </w:num>
  <w:num w:numId="17" w16cid:durableId="1364550799">
    <w:abstractNumId w:val="12"/>
  </w:num>
  <w:num w:numId="18" w16cid:durableId="2028289495">
    <w:abstractNumId w:val="17"/>
  </w:num>
  <w:num w:numId="19" w16cid:durableId="1918242936">
    <w:abstractNumId w:val="14"/>
  </w:num>
  <w:num w:numId="20" w16cid:durableId="713122523">
    <w:abstractNumId w:val="1"/>
  </w:num>
  <w:num w:numId="21" w16cid:durableId="371030857">
    <w:abstractNumId w:val="2"/>
  </w:num>
  <w:num w:numId="22" w16cid:durableId="2064209285">
    <w:abstractNumId w:val="21"/>
  </w:num>
  <w:num w:numId="23" w16cid:durableId="2116362665">
    <w:abstractNumId w:val="4"/>
  </w:num>
  <w:num w:numId="24" w16cid:durableId="430784850">
    <w:abstractNumId w:val="25"/>
  </w:num>
  <w:num w:numId="25" w16cid:durableId="189539228">
    <w:abstractNumId w:val="13"/>
  </w:num>
  <w:num w:numId="26" w16cid:durableId="1880127514">
    <w:abstractNumId w:val="0"/>
  </w:num>
  <w:num w:numId="27" w16cid:durableId="819616109">
    <w:abstractNumId w:val="19"/>
  </w:num>
  <w:num w:numId="28" w16cid:durableId="1222985798">
    <w:abstractNumId w:val="3"/>
  </w:num>
  <w:num w:numId="29" w16cid:durableId="664667074">
    <w:abstractNumId w:val="18"/>
  </w:num>
  <w:num w:numId="30" w16cid:durableId="14178255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67BC"/>
    <w:rsid w:val="00021D22"/>
    <w:rsid w:val="00026653"/>
    <w:rsid w:val="00034229"/>
    <w:rsid w:val="000511FA"/>
    <w:rsid w:val="00071E31"/>
    <w:rsid w:val="00076D84"/>
    <w:rsid w:val="000858D2"/>
    <w:rsid w:val="000A7E64"/>
    <w:rsid w:val="000B28EF"/>
    <w:rsid w:val="000D2A8B"/>
    <w:rsid w:val="000E4D94"/>
    <w:rsid w:val="000F1809"/>
    <w:rsid w:val="00100824"/>
    <w:rsid w:val="0010739D"/>
    <w:rsid w:val="0014097E"/>
    <w:rsid w:val="0015290A"/>
    <w:rsid w:val="00160AB5"/>
    <w:rsid w:val="001657A5"/>
    <w:rsid w:val="0017680B"/>
    <w:rsid w:val="00192175"/>
    <w:rsid w:val="001924CB"/>
    <w:rsid w:val="001A728A"/>
    <w:rsid w:val="001B6E7E"/>
    <w:rsid w:val="001C4FCA"/>
    <w:rsid w:val="001D2722"/>
    <w:rsid w:val="001F34F3"/>
    <w:rsid w:val="002156E5"/>
    <w:rsid w:val="0022579E"/>
    <w:rsid w:val="00260D81"/>
    <w:rsid w:val="002844A4"/>
    <w:rsid w:val="00287101"/>
    <w:rsid w:val="00293E99"/>
    <w:rsid w:val="002A00B0"/>
    <w:rsid w:val="002A527C"/>
    <w:rsid w:val="002C6AC2"/>
    <w:rsid w:val="002D324E"/>
    <w:rsid w:val="002F29ED"/>
    <w:rsid w:val="003047EE"/>
    <w:rsid w:val="0031323E"/>
    <w:rsid w:val="00320E35"/>
    <w:rsid w:val="00323F7A"/>
    <w:rsid w:val="003321E4"/>
    <w:rsid w:val="00332A5E"/>
    <w:rsid w:val="00340739"/>
    <w:rsid w:val="00346597"/>
    <w:rsid w:val="00376683"/>
    <w:rsid w:val="00392EA8"/>
    <w:rsid w:val="003B3D04"/>
    <w:rsid w:val="003C095C"/>
    <w:rsid w:val="003C5C89"/>
    <w:rsid w:val="003C62E6"/>
    <w:rsid w:val="003E2C5B"/>
    <w:rsid w:val="003E59FF"/>
    <w:rsid w:val="003F1CCA"/>
    <w:rsid w:val="00400E12"/>
    <w:rsid w:val="0040513C"/>
    <w:rsid w:val="00426126"/>
    <w:rsid w:val="00434358"/>
    <w:rsid w:val="004374B4"/>
    <w:rsid w:val="0045247B"/>
    <w:rsid w:val="004575A7"/>
    <w:rsid w:val="00462CD9"/>
    <w:rsid w:val="00497142"/>
    <w:rsid w:val="004A3751"/>
    <w:rsid w:val="004B71DA"/>
    <w:rsid w:val="004C1F83"/>
    <w:rsid w:val="004D2235"/>
    <w:rsid w:val="004D3FA1"/>
    <w:rsid w:val="004E51C2"/>
    <w:rsid w:val="004F14EC"/>
    <w:rsid w:val="00501704"/>
    <w:rsid w:val="00505FF2"/>
    <w:rsid w:val="00506A33"/>
    <w:rsid w:val="00517425"/>
    <w:rsid w:val="00521C59"/>
    <w:rsid w:val="00525BCA"/>
    <w:rsid w:val="00540DC7"/>
    <w:rsid w:val="00555550"/>
    <w:rsid w:val="00556F8B"/>
    <w:rsid w:val="005609A6"/>
    <w:rsid w:val="00570148"/>
    <w:rsid w:val="00573450"/>
    <w:rsid w:val="0058132F"/>
    <w:rsid w:val="0058449A"/>
    <w:rsid w:val="00586EF6"/>
    <w:rsid w:val="00587440"/>
    <w:rsid w:val="005A0A87"/>
    <w:rsid w:val="005A67BC"/>
    <w:rsid w:val="005B3E26"/>
    <w:rsid w:val="005B4AA8"/>
    <w:rsid w:val="005C6A7D"/>
    <w:rsid w:val="005D451E"/>
    <w:rsid w:val="005E2706"/>
    <w:rsid w:val="005F1EB9"/>
    <w:rsid w:val="005F23C8"/>
    <w:rsid w:val="005F44B6"/>
    <w:rsid w:val="005F5932"/>
    <w:rsid w:val="00602160"/>
    <w:rsid w:val="00605271"/>
    <w:rsid w:val="0062081C"/>
    <w:rsid w:val="006208DA"/>
    <w:rsid w:val="00621442"/>
    <w:rsid w:val="0062476B"/>
    <w:rsid w:val="006304AF"/>
    <w:rsid w:val="00630CC8"/>
    <w:rsid w:val="00644004"/>
    <w:rsid w:val="00671C02"/>
    <w:rsid w:val="00685569"/>
    <w:rsid w:val="00691E6F"/>
    <w:rsid w:val="00692CDB"/>
    <w:rsid w:val="00697B5F"/>
    <w:rsid w:val="00697E68"/>
    <w:rsid w:val="006B71FE"/>
    <w:rsid w:val="006E1EDA"/>
    <w:rsid w:val="006F78ED"/>
    <w:rsid w:val="00725F0F"/>
    <w:rsid w:val="007400F7"/>
    <w:rsid w:val="00743526"/>
    <w:rsid w:val="00757F15"/>
    <w:rsid w:val="0076099C"/>
    <w:rsid w:val="007618DB"/>
    <w:rsid w:val="00771935"/>
    <w:rsid w:val="007872EF"/>
    <w:rsid w:val="00795FEE"/>
    <w:rsid w:val="007C79D0"/>
    <w:rsid w:val="007D7675"/>
    <w:rsid w:val="007E24F0"/>
    <w:rsid w:val="007E59F5"/>
    <w:rsid w:val="007F21F1"/>
    <w:rsid w:val="00807F86"/>
    <w:rsid w:val="0081425D"/>
    <w:rsid w:val="00852C94"/>
    <w:rsid w:val="00862A74"/>
    <w:rsid w:val="00864FC7"/>
    <w:rsid w:val="00874AF0"/>
    <w:rsid w:val="00887485"/>
    <w:rsid w:val="0089519B"/>
    <w:rsid w:val="008C45BC"/>
    <w:rsid w:val="008C775B"/>
    <w:rsid w:val="008D66D2"/>
    <w:rsid w:val="008E0092"/>
    <w:rsid w:val="008E1B0E"/>
    <w:rsid w:val="008E308D"/>
    <w:rsid w:val="008E60B8"/>
    <w:rsid w:val="008E6597"/>
    <w:rsid w:val="009020FF"/>
    <w:rsid w:val="00903BC5"/>
    <w:rsid w:val="009049EE"/>
    <w:rsid w:val="00916501"/>
    <w:rsid w:val="009203B7"/>
    <w:rsid w:val="00947C1E"/>
    <w:rsid w:val="0095790B"/>
    <w:rsid w:val="0096030C"/>
    <w:rsid w:val="00960CF3"/>
    <w:rsid w:val="009610FB"/>
    <w:rsid w:val="0096259A"/>
    <w:rsid w:val="009664D1"/>
    <w:rsid w:val="00971B76"/>
    <w:rsid w:val="0097259A"/>
    <w:rsid w:val="009737E5"/>
    <w:rsid w:val="00976F47"/>
    <w:rsid w:val="00977752"/>
    <w:rsid w:val="009A0234"/>
    <w:rsid w:val="009C49DA"/>
    <w:rsid w:val="009E030F"/>
    <w:rsid w:val="009E6CA4"/>
    <w:rsid w:val="00A077AA"/>
    <w:rsid w:val="00A415E1"/>
    <w:rsid w:val="00A6503E"/>
    <w:rsid w:val="00A67832"/>
    <w:rsid w:val="00A713E2"/>
    <w:rsid w:val="00A716E1"/>
    <w:rsid w:val="00A851B7"/>
    <w:rsid w:val="00A92FAF"/>
    <w:rsid w:val="00AA2E50"/>
    <w:rsid w:val="00AB7BFB"/>
    <w:rsid w:val="00AC1399"/>
    <w:rsid w:val="00AE2888"/>
    <w:rsid w:val="00AF0D81"/>
    <w:rsid w:val="00AF6B56"/>
    <w:rsid w:val="00B23C5F"/>
    <w:rsid w:val="00B27A13"/>
    <w:rsid w:val="00B51BE2"/>
    <w:rsid w:val="00B54E3B"/>
    <w:rsid w:val="00B56301"/>
    <w:rsid w:val="00B574DD"/>
    <w:rsid w:val="00B600D3"/>
    <w:rsid w:val="00B7438C"/>
    <w:rsid w:val="00B85D50"/>
    <w:rsid w:val="00B8769D"/>
    <w:rsid w:val="00B97952"/>
    <w:rsid w:val="00BB28CC"/>
    <w:rsid w:val="00BB603A"/>
    <w:rsid w:val="00BC69C7"/>
    <w:rsid w:val="00BD7C41"/>
    <w:rsid w:val="00BE79F7"/>
    <w:rsid w:val="00BE7D18"/>
    <w:rsid w:val="00BF3C84"/>
    <w:rsid w:val="00C067FF"/>
    <w:rsid w:val="00C14A11"/>
    <w:rsid w:val="00C55601"/>
    <w:rsid w:val="00C65B49"/>
    <w:rsid w:val="00CE176F"/>
    <w:rsid w:val="00CE7F61"/>
    <w:rsid w:val="00D07A29"/>
    <w:rsid w:val="00D313BE"/>
    <w:rsid w:val="00D466DE"/>
    <w:rsid w:val="00D47DD7"/>
    <w:rsid w:val="00D61497"/>
    <w:rsid w:val="00D70DFF"/>
    <w:rsid w:val="00D73EB0"/>
    <w:rsid w:val="00D814D8"/>
    <w:rsid w:val="00D903E8"/>
    <w:rsid w:val="00D97419"/>
    <w:rsid w:val="00DA164E"/>
    <w:rsid w:val="00DB259B"/>
    <w:rsid w:val="00DD5CF9"/>
    <w:rsid w:val="00DE12BD"/>
    <w:rsid w:val="00E05380"/>
    <w:rsid w:val="00E173ED"/>
    <w:rsid w:val="00E43ACE"/>
    <w:rsid w:val="00E618A7"/>
    <w:rsid w:val="00E621C5"/>
    <w:rsid w:val="00E62CB4"/>
    <w:rsid w:val="00E7138E"/>
    <w:rsid w:val="00E72C3D"/>
    <w:rsid w:val="00E80C90"/>
    <w:rsid w:val="00E8120E"/>
    <w:rsid w:val="00EC4D90"/>
    <w:rsid w:val="00ED3F12"/>
    <w:rsid w:val="00EE5A37"/>
    <w:rsid w:val="00EE7514"/>
    <w:rsid w:val="00EF29A2"/>
    <w:rsid w:val="00F0554F"/>
    <w:rsid w:val="00F15240"/>
    <w:rsid w:val="00F264AF"/>
    <w:rsid w:val="00F4319E"/>
    <w:rsid w:val="00F56E70"/>
    <w:rsid w:val="00F6375D"/>
    <w:rsid w:val="00F6502F"/>
    <w:rsid w:val="00F860DB"/>
    <w:rsid w:val="00F8778E"/>
    <w:rsid w:val="00FA7E90"/>
    <w:rsid w:val="00FB2E69"/>
    <w:rsid w:val="00FB4F90"/>
    <w:rsid w:val="00FC5755"/>
    <w:rsid w:val="00FF15F5"/>
    <w:rsid w:val="00FF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,"/>
  <w14:docId w14:val="06F92206"/>
  <w15:docId w15:val="{E7751E3A-2E4B-4A7B-89B3-6C498ED7B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7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67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67B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05380"/>
    <w:pPr>
      <w:spacing w:after="0" w:line="240" w:lineRule="auto"/>
    </w:pPr>
    <w:rPr>
      <w:rFonts w:ascii="Calibri" w:eastAsia="Times New Roman" w:hAnsi="Times New Roman" w:cs="Times New Roman"/>
      <w:lang w:val="en-IN" w:eastAsia="en-IN"/>
    </w:rPr>
  </w:style>
  <w:style w:type="paragraph" w:styleId="BalloonText">
    <w:name w:val="Balloon Text"/>
    <w:basedOn w:val="Normal"/>
    <w:link w:val="BalloonTextChar"/>
    <w:uiPriority w:val="99"/>
    <w:unhideWhenUsed/>
    <w:rsid w:val="00AA2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A2E50"/>
    <w:rPr>
      <w:rFonts w:ascii="Tahoma" w:hAnsi="Tahoma" w:cs="Tahoma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346597"/>
    <w:rPr>
      <w:i/>
      <w:iCs/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sid w:val="00FF5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9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26B52-ADD0-4AC7-898E-C68C7761F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jincy george</dc:creator>
  <cp:keywords/>
  <dc:description/>
  <cp:lastModifiedBy>himani bisht</cp:lastModifiedBy>
  <cp:revision>218</cp:revision>
  <cp:lastPrinted>2021-12-20T05:02:00Z</cp:lastPrinted>
  <dcterms:created xsi:type="dcterms:W3CDTF">2019-12-17T05:34:00Z</dcterms:created>
  <dcterms:modified xsi:type="dcterms:W3CDTF">2023-09-12T14:55:00Z</dcterms:modified>
</cp:coreProperties>
</file>